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9B" w:rsidRDefault="00CF329B" w:rsidP="00CF329B">
      <w:pPr>
        <w:pStyle w:val="Titel"/>
        <w:spacing w:line="240" w:lineRule="auto"/>
        <w:rPr>
          <w:rFonts w:ascii="Arial" w:hAnsi="Arial"/>
          <w:b w:val="0"/>
          <w:sz w:val="32"/>
          <w:szCs w:val="32"/>
        </w:rPr>
      </w:pPr>
    </w:p>
    <w:p w:rsidR="00473A78" w:rsidRDefault="00473A78" w:rsidP="00CF329B">
      <w:pPr>
        <w:pStyle w:val="Titel"/>
        <w:spacing w:after="480" w:line="240" w:lineRule="auto"/>
        <w:rPr>
          <w:rFonts w:ascii="Arial" w:hAnsi="Arial"/>
          <w:b w:val="0"/>
          <w:sz w:val="32"/>
          <w:szCs w:val="32"/>
        </w:rPr>
      </w:pPr>
      <w:r>
        <w:rPr>
          <w:rFonts w:ascii="Arial" w:hAnsi="Arial"/>
          <w:b w:val="0"/>
          <w:sz w:val="32"/>
          <w:szCs w:val="32"/>
        </w:rPr>
        <w:t>Hin</w:t>
      </w:r>
      <w:bookmarkStart w:id="0" w:name="_GoBack"/>
      <w:bookmarkEnd w:id="0"/>
      <w:r>
        <w:rPr>
          <w:rFonts w:ascii="Arial" w:hAnsi="Arial"/>
          <w:b w:val="0"/>
          <w:sz w:val="32"/>
          <w:szCs w:val="32"/>
        </w:rPr>
        <w:t>weise</w:t>
      </w:r>
    </w:p>
    <w:p w:rsidR="00473A78" w:rsidRPr="00B94583" w:rsidRDefault="00473A78" w:rsidP="00B94583">
      <w:pPr>
        <w:jc w:val="both"/>
        <w:rPr>
          <w:rFonts w:ascii="Arial" w:hAnsi="Arial" w:cs="Arial"/>
          <w:szCs w:val="24"/>
        </w:rPr>
      </w:pPr>
      <w:r w:rsidRPr="00B94583">
        <w:rPr>
          <w:rFonts w:ascii="Arial" w:hAnsi="Arial" w:cs="Arial"/>
          <w:szCs w:val="24"/>
        </w:rPr>
        <w:t xml:space="preserve">Das </w:t>
      </w:r>
      <w:r w:rsidR="00E83189" w:rsidRPr="00B94583">
        <w:rPr>
          <w:rFonts w:ascii="Arial" w:hAnsi="Arial" w:cs="Arial"/>
          <w:szCs w:val="24"/>
        </w:rPr>
        <w:t>M</w:t>
      </w:r>
      <w:r w:rsidR="00154B2F" w:rsidRPr="00B94583">
        <w:rPr>
          <w:rFonts w:ascii="Arial" w:hAnsi="Arial" w:cs="Arial"/>
          <w:szCs w:val="24"/>
        </w:rPr>
        <w:t xml:space="preserve">inisterium </w:t>
      </w:r>
      <w:r w:rsidR="00E83189" w:rsidRPr="00B94583">
        <w:rPr>
          <w:rFonts w:ascii="Arial" w:hAnsi="Arial" w:cs="Arial"/>
          <w:szCs w:val="24"/>
        </w:rPr>
        <w:t xml:space="preserve">für Umwelt, </w:t>
      </w:r>
      <w:r w:rsidR="00D249F2" w:rsidRPr="00B94583">
        <w:rPr>
          <w:rFonts w:ascii="Arial" w:hAnsi="Arial" w:cs="Arial"/>
          <w:szCs w:val="24"/>
        </w:rPr>
        <w:t>Klima und Energiewirtschaft</w:t>
      </w:r>
      <w:r w:rsidR="00E83189" w:rsidRPr="00B94583">
        <w:rPr>
          <w:rFonts w:ascii="Arial" w:hAnsi="Arial" w:cs="Arial"/>
          <w:szCs w:val="24"/>
        </w:rPr>
        <w:t xml:space="preserve"> </w:t>
      </w:r>
      <w:r w:rsidR="00154B2F" w:rsidRPr="00B94583">
        <w:rPr>
          <w:rFonts w:ascii="Arial" w:hAnsi="Arial" w:cs="Arial"/>
          <w:szCs w:val="24"/>
        </w:rPr>
        <w:t>Baden-</w:t>
      </w:r>
      <w:r w:rsidR="00F92CB1" w:rsidRPr="00B94583">
        <w:rPr>
          <w:rFonts w:ascii="Arial" w:hAnsi="Arial" w:cs="Arial"/>
          <w:szCs w:val="24"/>
        </w:rPr>
        <w:t>Württemberg</w:t>
      </w:r>
      <w:r w:rsidRPr="00B94583">
        <w:rPr>
          <w:rFonts w:ascii="Arial" w:hAnsi="Arial" w:cs="Arial"/>
          <w:szCs w:val="24"/>
        </w:rPr>
        <w:t xml:space="preserve"> kann ein Ve</w:t>
      </w:r>
      <w:r w:rsidRPr="00B94583">
        <w:rPr>
          <w:rFonts w:ascii="Arial" w:hAnsi="Arial" w:cs="Arial"/>
          <w:szCs w:val="24"/>
        </w:rPr>
        <w:t>r</w:t>
      </w:r>
      <w:r w:rsidRPr="00B94583">
        <w:rPr>
          <w:rFonts w:ascii="Arial" w:hAnsi="Arial" w:cs="Arial"/>
          <w:szCs w:val="24"/>
        </w:rPr>
        <w:t>bundprojekt nur fördern, wenn d</w:t>
      </w:r>
      <w:r w:rsidR="00B75914" w:rsidRPr="00B94583">
        <w:rPr>
          <w:rFonts w:ascii="Arial" w:hAnsi="Arial" w:cs="Arial"/>
          <w:szCs w:val="24"/>
        </w:rPr>
        <w:t>ie</w:t>
      </w:r>
      <w:r w:rsidRPr="00B94583">
        <w:rPr>
          <w:rFonts w:ascii="Arial" w:hAnsi="Arial" w:cs="Arial"/>
          <w:szCs w:val="24"/>
        </w:rPr>
        <w:t xml:space="preserve"> in der Kooperationsvereinbarung geregelte Zusammenarbeit zwischen den Ver</w:t>
      </w:r>
      <w:r w:rsidR="00D249F2" w:rsidRPr="00B94583">
        <w:rPr>
          <w:rFonts w:ascii="Arial" w:hAnsi="Arial" w:cs="Arial"/>
          <w:szCs w:val="24"/>
        </w:rPr>
        <w:t>bundprojektpartnern</w:t>
      </w:r>
      <w:r w:rsidRPr="00B94583">
        <w:rPr>
          <w:rFonts w:ascii="Arial" w:hAnsi="Arial" w:cs="Arial"/>
          <w:szCs w:val="24"/>
        </w:rPr>
        <w:t xml:space="preserve"> der Zielsetzung seiner Fö</w:t>
      </w:r>
      <w:r w:rsidRPr="00B94583">
        <w:rPr>
          <w:rFonts w:ascii="Arial" w:hAnsi="Arial" w:cs="Arial"/>
          <w:szCs w:val="24"/>
        </w:rPr>
        <w:t>r</w:t>
      </w:r>
      <w:r w:rsidRPr="00B94583">
        <w:rPr>
          <w:rFonts w:ascii="Arial" w:hAnsi="Arial" w:cs="Arial"/>
          <w:szCs w:val="24"/>
        </w:rPr>
        <w:t>derprogramme nicht widerspricht. In Kooperationsvereinbarungen bleiben die Bewi</w:t>
      </w:r>
      <w:r w:rsidRPr="00B94583">
        <w:rPr>
          <w:rFonts w:ascii="Arial" w:hAnsi="Arial" w:cs="Arial"/>
          <w:szCs w:val="24"/>
        </w:rPr>
        <w:t>l</w:t>
      </w:r>
      <w:r w:rsidRPr="00B94583">
        <w:rPr>
          <w:rFonts w:ascii="Arial" w:hAnsi="Arial" w:cs="Arial"/>
          <w:szCs w:val="24"/>
        </w:rPr>
        <w:t>ligungsbe</w:t>
      </w:r>
      <w:r w:rsidR="00CF329B" w:rsidRPr="00B94583">
        <w:rPr>
          <w:rFonts w:ascii="Arial" w:hAnsi="Arial" w:cs="Arial"/>
          <w:szCs w:val="24"/>
        </w:rPr>
        <w:t xml:space="preserve">dingungen der </w:t>
      </w:r>
      <w:r w:rsidR="00E83189" w:rsidRPr="00B94583">
        <w:rPr>
          <w:rFonts w:ascii="Arial" w:hAnsi="Arial" w:cs="Arial"/>
          <w:szCs w:val="24"/>
        </w:rPr>
        <w:t>Ausschreibung</w:t>
      </w:r>
      <w:r w:rsidR="0096490A" w:rsidRPr="00B94583">
        <w:rPr>
          <w:rFonts w:ascii="Arial" w:hAnsi="Arial" w:cs="Arial"/>
          <w:szCs w:val="24"/>
        </w:rPr>
        <w:t xml:space="preserve"> des </w:t>
      </w:r>
      <w:r w:rsidR="00E83189" w:rsidRPr="00B94583">
        <w:rPr>
          <w:rFonts w:ascii="Arial" w:hAnsi="Arial" w:cs="Arial"/>
          <w:szCs w:val="24"/>
        </w:rPr>
        <w:t xml:space="preserve">Ministeriums für Umwelt, </w:t>
      </w:r>
      <w:r w:rsidR="00D249F2" w:rsidRPr="00B94583">
        <w:rPr>
          <w:rFonts w:ascii="Arial" w:hAnsi="Arial" w:cs="Arial"/>
          <w:szCs w:val="24"/>
        </w:rPr>
        <w:t>Klima und Energiewirtschaft</w:t>
      </w:r>
      <w:r w:rsidR="00E83189" w:rsidRPr="00B94583">
        <w:rPr>
          <w:rFonts w:ascii="Arial" w:hAnsi="Arial" w:cs="Arial"/>
          <w:szCs w:val="24"/>
        </w:rPr>
        <w:t xml:space="preserve"> Baden-Württemberg</w:t>
      </w:r>
      <w:r w:rsidR="00CF329B" w:rsidRPr="00B94583">
        <w:rPr>
          <w:rFonts w:ascii="Arial" w:hAnsi="Arial" w:cs="Arial"/>
          <w:szCs w:val="24"/>
        </w:rPr>
        <w:t xml:space="preserve"> </w:t>
      </w:r>
      <w:r w:rsidRPr="00B94583">
        <w:rPr>
          <w:rFonts w:ascii="Arial" w:hAnsi="Arial" w:cs="Arial"/>
          <w:szCs w:val="24"/>
        </w:rPr>
        <w:t>u</w:t>
      </w:r>
      <w:r w:rsidRPr="00B94583">
        <w:rPr>
          <w:rFonts w:ascii="Arial" w:hAnsi="Arial" w:cs="Arial"/>
          <w:szCs w:val="24"/>
        </w:rPr>
        <w:t>n</w:t>
      </w:r>
      <w:r w:rsidRPr="00B94583">
        <w:rPr>
          <w:rFonts w:ascii="Arial" w:hAnsi="Arial" w:cs="Arial"/>
          <w:szCs w:val="24"/>
        </w:rPr>
        <w:t>berührt.</w:t>
      </w:r>
    </w:p>
    <w:p w:rsidR="00CF329B" w:rsidRPr="00B94583" w:rsidRDefault="00CF329B" w:rsidP="00B94583">
      <w:pPr>
        <w:jc w:val="both"/>
        <w:rPr>
          <w:rFonts w:ascii="Arial" w:hAnsi="Arial" w:cs="Arial"/>
          <w:szCs w:val="24"/>
        </w:rPr>
      </w:pPr>
    </w:p>
    <w:p w:rsidR="00473A78" w:rsidRPr="00B94583" w:rsidRDefault="00473A78" w:rsidP="00B94583">
      <w:pPr>
        <w:jc w:val="both"/>
        <w:rPr>
          <w:rFonts w:ascii="Arial" w:hAnsi="Arial" w:cs="Arial"/>
          <w:b/>
          <w:szCs w:val="24"/>
        </w:rPr>
      </w:pPr>
      <w:r w:rsidRPr="00B94583">
        <w:rPr>
          <w:rFonts w:ascii="Arial" w:hAnsi="Arial" w:cs="Arial"/>
          <w:b/>
          <w:szCs w:val="24"/>
        </w:rPr>
        <w:t>1.</w:t>
      </w:r>
      <w:r w:rsidRPr="00B94583">
        <w:rPr>
          <w:rFonts w:ascii="Arial" w:hAnsi="Arial" w:cs="Arial"/>
          <w:b/>
          <w:szCs w:val="24"/>
        </w:rPr>
        <w:tab/>
        <w:t>Unterschriftsregelung bei der Kooperationsvereinbarung</w:t>
      </w:r>
    </w:p>
    <w:p w:rsidR="00473A78" w:rsidRPr="00B94583" w:rsidRDefault="00473A78" w:rsidP="00B94583">
      <w:pPr>
        <w:jc w:val="both"/>
        <w:rPr>
          <w:rFonts w:ascii="Arial" w:hAnsi="Arial" w:cs="Arial"/>
          <w:szCs w:val="24"/>
        </w:rPr>
      </w:pPr>
      <w:r w:rsidRPr="00B94583">
        <w:rPr>
          <w:rFonts w:ascii="Arial" w:hAnsi="Arial" w:cs="Arial"/>
          <w:szCs w:val="24"/>
        </w:rPr>
        <w:t>Die Kooperationsvereinbarung wird mit den rechtsgültigen Unterschriften der Ve</w:t>
      </w:r>
      <w:r w:rsidRPr="00B94583">
        <w:rPr>
          <w:rFonts w:ascii="Arial" w:hAnsi="Arial" w:cs="Arial"/>
          <w:szCs w:val="24"/>
        </w:rPr>
        <w:t>r</w:t>
      </w:r>
      <w:r w:rsidRPr="00B94583">
        <w:rPr>
          <w:rFonts w:ascii="Arial" w:hAnsi="Arial" w:cs="Arial"/>
          <w:szCs w:val="24"/>
        </w:rPr>
        <w:t xml:space="preserve">tragspartner versehen. Bei beteiligten Hochschulinstituten genügt dem </w:t>
      </w:r>
      <w:r w:rsidR="00E83189" w:rsidRPr="00B94583">
        <w:rPr>
          <w:rFonts w:ascii="Arial" w:hAnsi="Arial" w:cs="Arial"/>
          <w:szCs w:val="24"/>
        </w:rPr>
        <w:t xml:space="preserve">Ministerium für Umwelt, </w:t>
      </w:r>
      <w:r w:rsidR="00D249F2" w:rsidRPr="00B94583">
        <w:rPr>
          <w:rFonts w:ascii="Arial" w:hAnsi="Arial" w:cs="Arial"/>
          <w:szCs w:val="24"/>
        </w:rPr>
        <w:t>Klima und Energiewirtschaft</w:t>
      </w:r>
      <w:r w:rsidR="00E83189" w:rsidRPr="00B94583">
        <w:rPr>
          <w:rFonts w:ascii="Arial" w:hAnsi="Arial" w:cs="Arial"/>
          <w:szCs w:val="24"/>
        </w:rPr>
        <w:t xml:space="preserve"> Baden-Württemberg</w:t>
      </w:r>
      <w:r w:rsidRPr="00B94583">
        <w:rPr>
          <w:rFonts w:ascii="Arial" w:hAnsi="Arial" w:cs="Arial"/>
          <w:szCs w:val="24"/>
        </w:rPr>
        <w:t xml:space="preserve"> die Unterschrift des Inst</w:t>
      </w:r>
      <w:r w:rsidRPr="00B94583">
        <w:rPr>
          <w:rFonts w:ascii="Arial" w:hAnsi="Arial" w:cs="Arial"/>
          <w:szCs w:val="24"/>
        </w:rPr>
        <w:t>i</w:t>
      </w:r>
      <w:r w:rsidRPr="00B94583">
        <w:rPr>
          <w:rFonts w:ascii="Arial" w:hAnsi="Arial" w:cs="Arial"/>
          <w:szCs w:val="24"/>
        </w:rPr>
        <w:t>tutsleiters.</w:t>
      </w:r>
    </w:p>
    <w:p w:rsidR="00473A78" w:rsidRPr="00B94583" w:rsidRDefault="00473A78" w:rsidP="00B94583">
      <w:pPr>
        <w:jc w:val="both"/>
        <w:rPr>
          <w:rFonts w:ascii="Arial" w:hAnsi="Arial" w:cs="Arial"/>
          <w:szCs w:val="24"/>
        </w:rPr>
      </w:pPr>
    </w:p>
    <w:p w:rsidR="00473A78" w:rsidRPr="00B94583" w:rsidRDefault="00473A78" w:rsidP="00B94583">
      <w:pPr>
        <w:ind w:left="705" w:hanging="705"/>
        <w:jc w:val="both"/>
        <w:rPr>
          <w:rFonts w:ascii="Arial" w:hAnsi="Arial" w:cs="Arial"/>
          <w:b/>
          <w:szCs w:val="24"/>
        </w:rPr>
      </w:pPr>
      <w:r w:rsidRPr="00B94583">
        <w:rPr>
          <w:rFonts w:ascii="Arial" w:hAnsi="Arial" w:cs="Arial"/>
          <w:b/>
          <w:szCs w:val="24"/>
        </w:rPr>
        <w:t>2.</w:t>
      </w:r>
      <w:r w:rsidRPr="00B94583">
        <w:rPr>
          <w:rFonts w:ascii="Arial" w:hAnsi="Arial" w:cs="Arial"/>
          <w:b/>
          <w:szCs w:val="24"/>
        </w:rPr>
        <w:tab/>
        <w:t>Vorlage d</w:t>
      </w:r>
      <w:r w:rsidR="00CF06C7" w:rsidRPr="00B94583">
        <w:rPr>
          <w:rFonts w:ascii="Arial" w:hAnsi="Arial" w:cs="Arial"/>
          <w:b/>
          <w:szCs w:val="24"/>
        </w:rPr>
        <w:t>er Kooperationsvereinbarung beim Projektträger PTKA</w:t>
      </w:r>
    </w:p>
    <w:p w:rsidR="00473A78" w:rsidRPr="00B94583" w:rsidRDefault="008E4EDC" w:rsidP="00B94583">
      <w:pPr>
        <w:jc w:val="both"/>
        <w:rPr>
          <w:rFonts w:ascii="Arial" w:hAnsi="Arial" w:cs="Arial"/>
          <w:szCs w:val="24"/>
        </w:rPr>
      </w:pPr>
      <w:r w:rsidRPr="00B94583">
        <w:rPr>
          <w:rFonts w:ascii="Arial" w:hAnsi="Arial" w:cs="Arial"/>
          <w:szCs w:val="24"/>
        </w:rPr>
        <w:t>D</w:t>
      </w:r>
      <w:r w:rsidR="00473A78" w:rsidRPr="00B94583">
        <w:rPr>
          <w:rFonts w:ascii="Arial" w:hAnsi="Arial" w:cs="Arial"/>
          <w:szCs w:val="24"/>
        </w:rPr>
        <w:t xml:space="preserve">ie Kooperationsvereinbarung </w:t>
      </w:r>
      <w:r w:rsidRPr="00B94583">
        <w:rPr>
          <w:rFonts w:ascii="Arial" w:hAnsi="Arial" w:cs="Arial"/>
          <w:szCs w:val="24"/>
        </w:rPr>
        <w:t xml:space="preserve">ist </w:t>
      </w:r>
      <w:r w:rsidR="00473A78" w:rsidRPr="00B94583">
        <w:rPr>
          <w:rFonts w:ascii="Arial" w:hAnsi="Arial" w:cs="Arial"/>
          <w:szCs w:val="24"/>
        </w:rPr>
        <w:t>Bestandteil des Zuwendungsbescheides</w:t>
      </w:r>
      <w:r w:rsidRPr="00B94583">
        <w:rPr>
          <w:rFonts w:ascii="Arial" w:hAnsi="Arial" w:cs="Arial"/>
          <w:szCs w:val="24"/>
        </w:rPr>
        <w:t>.</w:t>
      </w:r>
      <w:r w:rsidR="00473A78" w:rsidRPr="00B94583">
        <w:rPr>
          <w:rFonts w:ascii="Arial" w:hAnsi="Arial" w:cs="Arial"/>
          <w:szCs w:val="24"/>
        </w:rPr>
        <w:t xml:space="preserve"> </w:t>
      </w:r>
      <w:r w:rsidRPr="00B94583">
        <w:rPr>
          <w:rFonts w:ascii="Arial" w:hAnsi="Arial" w:cs="Arial"/>
          <w:szCs w:val="24"/>
        </w:rPr>
        <w:t>Daher</w:t>
      </w:r>
      <w:r w:rsidR="00473A78" w:rsidRPr="00B94583">
        <w:rPr>
          <w:rFonts w:ascii="Arial" w:hAnsi="Arial" w:cs="Arial"/>
          <w:szCs w:val="24"/>
        </w:rPr>
        <w:t xml:space="preserve"> ist sicherzustel</w:t>
      </w:r>
      <w:r w:rsidR="00B75914" w:rsidRPr="00B94583">
        <w:rPr>
          <w:rFonts w:ascii="Arial" w:hAnsi="Arial" w:cs="Arial"/>
          <w:szCs w:val="24"/>
        </w:rPr>
        <w:t>len, dass</w:t>
      </w:r>
      <w:r w:rsidR="00473A78" w:rsidRPr="00B94583">
        <w:rPr>
          <w:rFonts w:ascii="Arial" w:hAnsi="Arial" w:cs="Arial"/>
          <w:szCs w:val="24"/>
        </w:rPr>
        <w:t xml:space="preserve"> alle Antragsteller diese unterschrieben haben, bevor die Antr</w:t>
      </w:r>
      <w:r w:rsidR="00473A78" w:rsidRPr="00B94583">
        <w:rPr>
          <w:rFonts w:ascii="Arial" w:hAnsi="Arial" w:cs="Arial"/>
          <w:szCs w:val="24"/>
        </w:rPr>
        <w:t>ä</w:t>
      </w:r>
      <w:r w:rsidR="00473A78" w:rsidRPr="00B94583">
        <w:rPr>
          <w:rFonts w:ascii="Arial" w:hAnsi="Arial" w:cs="Arial"/>
          <w:szCs w:val="24"/>
        </w:rPr>
        <w:t xml:space="preserve">ge </w:t>
      </w:r>
      <w:r w:rsidR="00CF06C7" w:rsidRPr="00B94583">
        <w:rPr>
          <w:rFonts w:ascii="Arial" w:hAnsi="Arial" w:cs="Arial"/>
          <w:szCs w:val="24"/>
        </w:rPr>
        <w:t>bewilligt</w:t>
      </w:r>
      <w:r w:rsidR="00473A78" w:rsidRPr="00B94583">
        <w:rPr>
          <w:rFonts w:ascii="Arial" w:hAnsi="Arial" w:cs="Arial"/>
          <w:szCs w:val="24"/>
        </w:rPr>
        <w:t xml:space="preserve"> we</w:t>
      </w:r>
      <w:r w:rsidR="00473A78" w:rsidRPr="00B94583">
        <w:rPr>
          <w:rFonts w:ascii="Arial" w:hAnsi="Arial" w:cs="Arial"/>
          <w:szCs w:val="24"/>
        </w:rPr>
        <w:t>r</w:t>
      </w:r>
      <w:r w:rsidR="00473A78" w:rsidRPr="00B94583">
        <w:rPr>
          <w:rFonts w:ascii="Arial" w:hAnsi="Arial" w:cs="Arial"/>
          <w:szCs w:val="24"/>
        </w:rPr>
        <w:t>den.</w:t>
      </w:r>
    </w:p>
    <w:p w:rsidR="00473A78" w:rsidRPr="00B94583" w:rsidRDefault="00473A78" w:rsidP="00B94583">
      <w:pPr>
        <w:jc w:val="both"/>
        <w:rPr>
          <w:rFonts w:ascii="Arial" w:hAnsi="Arial" w:cs="Arial"/>
          <w:szCs w:val="24"/>
        </w:rPr>
      </w:pPr>
    </w:p>
    <w:p w:rsidR="00473A78" w:rsidRPr="00B94583" w:rsidRDefault="00473A78" w:rsidP="00B94583">
      <w:pPr>
        <w:jc w:val="both"/>
        <w:rPr>
          <w:rFonts w:ascii="Arial" w:hAnsi="Arial" w:cs="Arial"/>
          <w:b/>
          <w:szCs w:val="24"/>
        </w:rPr>
      </w:pPr>
      <w:r w:rsidRPr="00B94583">
        <w:rPr>
          <w:rFonts w:ascii="Arial" w:hAnsi="Arial" w:cs="Arial"/>
          <w:b/>
          <w:szCs w:val="24"/>
        </w:rPr>
        <w:t>3.</w:t>
      </w:r>
      <w:r w:rsidRPr="00B94583">
        <w:rPr>
          <w:rFonts w:ascii="Arial" w:hAnsi="Arial" w:cs="Arial"/>
          <w:b/>
          <w:szCs w:val="24"/>
        </w:rPr>
        <w:tab/>
        <w:t>Kritische Punkte einer Kooperationsvereinbarung</w:t>
      </w:r>
    </w:p>
    <w:p w:rsidR="00473A78" w:rsidRPr="00B94583" w:rsidRDefault="00473A78" w:rsidP="00B94583">
      <w:pPr>
        <w:numPr>
          <w:ilvl w:val="0"/>
          <w:numId w:val="8"/>
        </w:numPr>
        <w:spacing w:line="240" w:lineRule="auto"/>
        <w:jc w:val="both"/>
        <w:rPr>
          <w:rFonts w:ascii="Arial" w:hAnsi="Arial" w:cs="Arial"/>
          <w:szCs w:val="24"/>
        </w:rPr>
      </w:pPr>
      <w:r w:rsidRPr="00B94583">
        <w:rPr>
          <w:rFonts w:ascii="Arial" w:hAnsi="Arial" w:cs="Arial"/>
          <w:szCs w:val="24"/>
        </w:rPr>
        <w:t>Punkt 5: Finanzierung</w:t>
      </w:r>
    </w:p>
    <w:p w:rsidR="00473A78" w:rsidRPr="00B94583" w:rsidRDefault="00CF06C7" w:rsidP="00B94583">
      <w:pPr>
        <w:numPr>
          <w:ilvl w:val="0"/>
          <w:numId w:val="8"/>
        </w:numPr>
        <w:spacing w:line="240" w:lineRule="auto"/>
        <w:jc w:val="both"/>
        <w:rPr>
          <w:rFonts w:ascii="Arial" w:hAnsi="Arial" w:cs="Arial"/>
          <w:szCs w:val="24"/>
        </w:rPr>
      </w:pPr>
      <w:r w:rsidRPr="00B94583">
        <w:rPr>
          <w:rFonts w:ascii="Arial" w:hAnsi="Arial" w:cs="Arial"/>
          <w:szCs w:val="24"/>
        </w:rPr>
        <w:t>Punkt 6</w:t>
      </w:r>
      <w:r w:rsidR="00473A78" w:rsidRPr="00B94583">
        <w:rPr>
          <w:rFonts w:ascii="Arial" w:hAnsi="Arial" w:cs="Arial"/>
          <w:szCs w:val="24"/>
        </w:rPr>
        <w:t>: Vertrauliche Behandlung / Veröffentlichung</w:t>
      </w:r>
    </w:p>
    <w:p w:rsidR="00473A78" w:rsidRPr="00B94583" w:rsidRDefault="00CF06C7" w:rsidP="00B94583">
      <w:pPr>
        <w:numPr>
          <w:ilvl w:val="0"/>
          <w:numId w:val="8"/>
        </w:numPr>
        <w:spacing w:line="240" w:lineRule="auto"/>
        <w:jc w:val="both"/>
        <w:rPr>
          <w:rFonts w:ascii="Arial" w:hAnsi="Arial" w:cs="Arial"/>
          <w:szCs w:val="24"/>
        </w:rPr>
      </w:pPr>
      <w:r w:rsidRPr="00B94583">
        <w:rPr>
          <w:rFonts w:ascii="Arial" w:hAnsi="Arial" w:cs="Arial"/>
          <w:szCs w:val="24"/>
        </w:rPr>
        <w:t>Punkt 9</w:t>
      </w:r>
      <w:r w:rsidR="00473A78" w:rsidRPr="00B94583">
        <w:rPr>
          <w:rFonts w:ascii="Arial" w:hAnsi="Arial" w:cs="Arial"/>
          <w:szCs w:val="24"/>
        </w:rPr>
        <w:t>: Aufnahme von weiteren Kooperationspartnern in die Zusammenarbeit</w:t>
      </w:r>
    </w:p>
    <w:p w:rsidR="00473A78" w:rsidRPr="00B94583" w:rsidRDefault="00CF06C7" w:rsidP="00B94583">
      <w:pPr>
        <w:numPr>
          <w:ilvl w:val="0"/>
          <w:numId w:val="8"/>
        </w:numPr>
        <w:spacing w:line="240" w:lineRule="auto"/>
        <w:jc w:val="both"/>
        <w:rPr>
          <w:rFonts w:ascii="Arial" w:hAnsi="Arial" w:cs="Arial"/>
          <w:szCs w:val="24"/>
        </w:rPr>
      </w:pPr>
      <w:r w:rsidRPr="00B94583">
        <w:rPr>
          <w:rFonts w:ascii="Arial" w:hAnsi="Arial" w:cs="Arial"/>
          <w:szCs w:val="24"/>
        </w:rPr>
        <w:t>Punkt 11</w:t>
      </w:r>
      <w:r w:rsidR="00B75914" w:rsidRPr="00B94583">
        <w:rPr>
          <w:rFonts w:ascii="Arial" w:hAnsi="Arial" w:cs="Arial"/>
          <w:szCs w:val="24"/>
        </w:rPr>
        <w:t>: Schluss</w:t>
      </w:r>
      <w:r w:rsidR="00473A78" w:rsidRPr="00B94583">
        <w:rPr>
          <w:rFonts w:ascii="Arial" w:hAnsi="Arial" w:cs="Arial"/>
          <w:szCs w:val="24"/>
        </w:rPr>
        <w:t>bestimmungen.</w:t>
      </w:r>
    </w:p>
    <w:p w:rsidR="00011D72" w:rsidRPr="00B94583" w:rsidRDefault="00CF06C7" w:rsidP="00B94583">
      <w:pPr>
        <w:numPr>
          <w:ilvl w:val="1"/>
          <w:numId w:val="8"/>
        </w:numPr>
        <w:spacing w:line="240" w:lineRule="auto"/>
        <w:jc w:val="both"/>
        <w:rPr>
          <w:rFonts w:ascii="Arial" w:hAnsi="Arial" w:cs="Arial"/>
          <w:szCs w:val="24"/>
        </w:rPr>
      </w:pPr>
      <w:r w:rsidRPr="00B94583">
        <w:rPr>
          <w:rFonts w:ascii="Arial" w:hAnsi="Arial" w:cs="Arial"/>
          <w:szCs w:val="24"/>
        </w:rPr>
        <w:t>11</w:t>
      </w:r>
      <w:r w:rsidR="00473A78" w:rsidRPr="00B94583">
        <w:rPr>
          <w:rFonts w:ascii="Arial" w:hAnsi="Arial" w:cs="Arial"/>
          <w:szCs w:val="24"/>
        </w:rPr>
        <w:t xml:space="preserve">.4: Die Rechte des </w:t>
      </w:r>
      <w:r w:rsidR="00E83189" w:rsidRPr="00B94583">
        <w:rPr>
          <w:rFonts w:ascii="Arial" w:hAnsi="Arial" w:cs="Arial"/>
          <w:szCs w:val="24"/>
        </w:rPr>
        <w:t>Ministerium</w:t>
      </w:r>
      <w:r w:rsidR="00D249F2" w:rsidRPr="00B94583">
        <w:rPr>
          <w:rFonts w:ascii="Arial" w:hAnsi="Arial" w:cs="Arial"/>
          <w:szCs w:val="24"/>
        </w:rPr>
        <w:t>s</w:t>
      </w:r>
      <w:r w:rsidR="00E83189" w:rsidRPr="00B94583">
        <w:rPr>
          <w:rFonts w:ascii="Arial" w:hAnsi="Arial" w:cs="Arial"/>
          <w:szCs w:val="24"/>
        </w:rPr>
        <w:t xml:space="preserve"> für Umwelt, </w:t>
      </w:r>
      <w:r w:rsidR="00D249F2" w:rsidRPr="00B94583">
        <w:rPr>
          <w:rFonts w:ascii="Arial" w:hAnsi="Arial" w:cs="Arial"/>
          <w:szCs w:val="24"/>
        </w:rPr>
        <w:t>Klima und Energiewir</w:t>
      </w:r>
      <w:r w:rsidR="00D249F2" w:rsidRPr="00B94583">
        <w:rPr>
          <w:rFonts w:ascii="Arial" w:hAnsi="Arial" w:cs="Arial"/>
          <w:szCs w:val="24"/>
        </w:rPr>
        <w:t>t</w:t>
      </w:r>
      <w:r w:rsidR="00D249F2" w:rsidRPr="00B94583">
        <w:rPr>
          <w:rFonts w:ascii="Arial" w:hAnsi="Arial" w:cs="Arial"/>
          <w:szCs w:val="24"/>
        </w:rPr>
        <w:t xml:space="preserve">schaft </w:t>
      </w:r>
      <w:r w:rsidR="00E83189" w:rsidRPr="00B94583">
        <w:rPr>
          <w:rFonts w:ascii="Arial" w:hAnsi="Arial" w:cs="Arial"/>
          <w:szCs w:val="24"/>
        </w:rPr>
        <w:t>Baden-Württemberg</w:t>
      </w:r>
      <w:r w:rsidR="00011D72" w:rsidRPr="00B94583">
        <w:rPr>
          <w:rFonts w:ascii="Arial" w:hAnsi="Arial" w:cs="Arial"/>
          <w:szCs w:val="24"/>
        </w:rPr>
        <w:t xml:space="preserve"> (UM)</w:t>
      </w:r>
    </w:p>
    <w:p w:rsidR="00473A78" w:rsidRPr="00B94583" w:rsidRDefault="00CF06C7" w:rsidP="00B94583">
      <w:pPr>
        <w:numPr>
          <w:ilvl w:val="1"/>
          <w:numId w:val="8"/>
        </w:numPr>
        <w:spacing w:line="240" w:lineRule="auto"/>
        <w:jc w:val="both"/>
        <w:rPr>
          <w:rFonts w:ascii="Arial" w:hAnsi="Arial" w:cs="Arial"/>
          <w:szCs w:val="24"/>
        </w:rPr>
      </w:pPr>
      <w:r w:rsidRPr="00B94583">
        <w:rPr>
          <w:rFonts w:ascii="Arial" w:hAnsi="Arial" w:cs="Arial"/>
          <w:szCs w:val="24"/>
        </w:rPr>
        <w:t>11</w:t>
      </w:r>
      <w:r w:rsidR="00473A78" w:rsidRPr="00B94583">
        <w:rPr>
          <w:rFonts w:ascii="Arial" w:hAnsi="Arial" w:cs="Arial"/>
          <w:szCs w:val="24"/>
        </w:rPr>
        <w:t>.5: Der Projektrahmenplan</w:t>
      </w:r>
    </w:p>
    <w:p w:rsidR="00CF329B" w:rsidRPr="00B94583" w:rsidRDefault="00CF329B" w:rsidP="00B94583">
      <w:pPr>
        <w:pStyle w:val="Titel"/>
        <w:spacing w:after="240"/>
        <w:jc w:val="both"/>
        <w:rPr>
          <w:rFonts w:ascii="Arial" w:hAnsi="Arial"/>
          <w:b w:val="0"/>
          <w:szCs w:val="24"/>
        </w:rPr>
      </w:pPr>
    </w:p>
    <w:p w:rsidR="00CF329B" w:rsidRPr="00B94583" w:rsidRDefault="00D66BDC" w:rsidP="00B94583">
      <w:pPr>
        <w:pStyle w:val="Titel"/>
        <w:spacing w:after="240"/>
        <w:jc w:val="both"/>
        <w:rPr>
          <w:rFonts w:ascii="Arial" w:hAnsi="Arial"/>
          <w:b w:val="0"/>
          <w:szCs w:val="24"/>
        </w:rPr>
      </w:pPr>
      <w:r w:rsidRPr="00B94583">
        <w:rPr>
          <w:rFonts w:ascii="Arial" w:hAnsi="Arial"/>
          <w:szCs w:val="24"/>
        </w:rPr>
        <w:t>Anl</w:t>
      </w:r>
      <w:r w:rsidRPr="00B94583">
        <w:rPr>
          <w:rFonts w:ascii="Arial" w:hAnsi="Arial"/>
          <w:szCs w:val="24"/>
        </w:rPr>
        <w:t>a</w:t>
      </w:r>
      <w:r w:rsidRPr="00B94583">
        <w:rPr>
          <w:rFonts w:ascii="Arial" w:hAnsi="Arial"/>
          <w:szCs w:val="24"/>
        </w:rPr>
        <w:t>ge</w:t>
      </w:r>
    </w:p>
    <w:p w:rsidR="007B3C06" w:rsidRDefault="007B3C06" w:rsidP="007B3C06">
      <w:pPr>
        <w:pStyle w:val="Titel"/>
        <w:spacing w:after="480"/>
        <w:rPr>
          <w:rFonts w:ascii="Arial" w:hAnsi="Arial"/>
          <w:i/>
          <w:color w:val="0000FF"/>
          <w:sz w:val="48"/>
          <w:u w:val="single"/>
        </w:rPr>
      </w:pPr>
      <w:r w:rsidRPr="00F851D8">
        <w:rPr>
          <w:rFonts w:ascii="Arial" w:hAnsi="Arial"/>
          <w:i/>
          <w:color w:val="0000FF"/>
          <w:sz w:val="48"/>
          <w:u w:val="single"/>
        </w:rPr>
        <w:t>B  E  I  S  P  I  E  L</w:t>
      </w:r>
    </w:p>
    <w:p w:rsidR="00044091" w:rsidRDefault="00044091" w:rsidP="007B3C06">
      <w:pPr>
        <w:pStyle w:val="Titel"/>
        <w:spacing w:after="240"/>
        <w:rPr>
          <w:rFonts w:ascii="Arial" w:hAnsi="Arial"/>
          <w:i/>
          <w:sz w:val="48"/>
          <w:u w:val="single"/>
        </w:rPr>
      </w:pPr>
      <w:r w:rsidRPr="00866931">
        <w:rPr>
          <w:rFonts w:ascii="Arial" w:hAnsi="Arial"/>
          <w:i/>
          <w:sz w:val="48"/>
          <w:u w:val="single"/>
        </w:rPr>
        <w:t>Kooperationsvereinbarung</w:t>
      </w:r>
    </w:p>
    <w:p w:rsidR="00E83189" w:rsidRDefault="00E83189" w:rsidP="00044091">
      <w:pPr>
        <w:jc w:val="center"/>
        <w:rPr>
          <w:rFonts w:ascii="Arial" w:hAnsi="Arial"/>
          <w:b/>
        </w:rPr>
      </w:pPr>
    </w:p>
    <w:p w:rsidR="00044091" w:rsidRDefault="00044091" w:rsidP="00044091">
      <w:pPr>
        <w:jc w:val="center"/>
        <w:rPr>
          <w:rFonts w:ascii="Arial" w:hAnsi="Arial"/>
          <w:b/>
        </w:rPr>
      </w:pPr>
      <w:r>
        <w:rPr>
          <w:rFonts w:ascii="Arial" w:hAnsi="Arial"/>
          <w:b/>
        </w:rPr>
        <w:t>Zwischen den nachstehend genannten Industrieunternehmen</w:t>
      </w:r>
    </w:p>
    <w:p w:rsidR="00044091" w:rsidRDefault="00044091" w:rsidP="00044091">
      <w:pPr>
        <w:jc w:val="center"/>
        <w:rPr>
          <w:rFonts w:ascii="Arial" w:hAnsi="Arial"/>
          <w:b/>
        </w:rPr>
      </w:pPr>
      <w:r>
        <w:rPr>
          <w:rFonts w:ascii="Arial" w:hAnsi="Arial"/>
          <w:b/>
        </w:rPr>
        <w:t>und Forschungsinstitutionen</w:t>
      </w:r>
    </w:p>
    <w:p w:rsidR="00044091" w:rsidRPr="00866931" w:rsidRDefault="00044091" w:rsidP="00044091">
      <w:pPr>
        <w:jc w:val="center"/>
        <w:rPr>
          <w:rFonts w:ascii="Arial" w:hAnsi="Arial"/>
          <w:b/>
          <w:i/>
          <w:color w:val="0000FF"/>
        </w:rPr>
      </w:pPr>
      <w:r w:rsidRPr="00866931">
        <w:rPr>
          <w:rFonts w:ascii="Arial" w:hAnsi="Arial"/>
          <w:b/>
          <w:i/>
          <w:color w:val="0000FF"/>
        </w:rPr>
        <w:t>Partner 1</w:t>
      </w:r>
    </w:p>
    <w:p w:rsidR="00044091" w:rsidRPr="00866931" w:rsidRDefault="00044091" w:rsidP="00044091">
      <w:pPr>
        <w:jc w:val="center"/>
        <w:rPr>
          <w:rFonts w:ascii="Arial" w:hAnsi="Arial"/>
          <w:b/>
          <w:i/>
          <w:color w:val="0000FF"/>
        </w:rPr>
      </w:pPr>
      <w:r w:rsidRPr="00866931">
        <w:rPr>
          <w:rFonts w:ascii="Arial" w:hAnsi="Arial"/>
          <w:b/>
          <w:i/>
          <w:color w:val="0000FF"/>
        </w:rPr>
        <w:t>Partner 2</w:t>
      </w:r>
    </w:p>
    <w:p w:rsidR="00044091" w:rsidRPr="00866931" w:rsidRDefault="00044091" w:rsidP="00044091">
      <w:pPr>
        <w:jc w:val="center"/>
        <w:rPr>
          <w:rFonts w:ascii="Arial" w:hAnsi="Arial"/>
          <w:b/>
          <w:i/>
          <w:color w:val="0000FF"/>
        </w:rPr>
      </w:pPr>
      <w:r w:rsidRPr="00866931">
        <w:rPr>
          <w:rFonts w:ascii="Arial" w:hAnsi="Arial"/>
          <w:b/>
          <w:i/>
          <w:color w:val="0000FF"/>
        </w:rPr>
        <w:t>Partner 3</w:t>
      </w:r>
    </w:p>
    <w:p w:rsidR="00044091" w:rsidRPr="00866931" w:rsidRDefault="00044091" w:rsidP="00044091">
      <w:pPr>
        <w:jc w:val="center"/>
        <w:rPr>
          <w:rFonts w:ascii="Arial" w:hAnsi="Arial"/>
          <w:b/>
          <w:i/>
          <w:color w:val="0000FF"/>
        </w:rPr>
      </w:pPr>
      <w:r w:rsidRPr="00866931">
        <w:rPr>
          <w:rFonts w:ascii="Arial" w:hAnsi="Arial"/>
          <w:b/>
          <w:i/>
          <w:color w:val="0000FF"/>
        </w:rPr>
        <w:t>Partner 4</w:t>
      </w:r>
    </w:p>
    <w:p w:rsidR="00044091" w:rsidRPr="00866931" w:rsidRDefault="00044091" w:rsidP="00044091">
      <w:pPr>
        <w:jc w:val="center"/>
        <w:rPr>
          <w:rFonts w:ascii="Arial" w:hAnsi="Arial"/>
          <w:b/>
          <w:i/>
          <w:color w:val="0000FF"/>
        </w:rPr>
      </w:pPr>
      <w:r w:rsidRPr="00866931">
        <w:rPr>
          <w:rFonts w:ascii="Arial" w:hAnsi="Arial"/>
          <w:b/>
          <w:i/>
          <w:color w:val="0000FF"/>
        </w:rPr>
        <w:t>Partner 5</w:t>
      </w:r>
    </w:p>
    <w:p w:rsidR="00044091" w:rsidRPr="00866931" w:rsidRDefault="00044091" w:rsidP="00044091">
      <w:pPr>
        <w:jc w:val="center"/>
        <w:rPr>
          <w:rFonts w:ascii="Arial" w:hAnsi="Arial"/>
          <w:b/>
          <w:i/>
          <w:color w:val="0000FF"/>
        </w:rPr>
      </w:pPr>
      <w:r w:rsidRPr="00866931">
        <w:rPr>
          <w:rFonts w:ascii="Arial" w:hAnsi="Arial"/>
          <w:b/>
          <w:i/>
          <w:color w:val="0000FF"/>
        </w:rPr>
        <w:t>Partner 6</w:t>
      </w:r>
    </w:p>
    <w:p w:rsidR="00044091" w:rsidRPr="00866931" w:rsidRDefault="00044091" w:rsidP="00044091">
      <w:pPr>
        <w:jc w:val="center"/>
        <w:rPr>
          <w:rFonts w:ascii="Arial" w:hAnsi="Arial"/>
          <w:b/>
          <w:color w:val="0000FF"/>
        </w:rPr>
      </w:pPr>
      <w:r w:rsidRPr="00866931">
        <w:rPr>
          <w:rFonts w:ascii="Arial" w:hAnsi="Arial"/>
          <w:b/>
          <w:i/>
          <w:color w:val="0000FF"/>
        </w:rPr>
        <w:t>…</w:t>
      </w:r>
    </w:p>
    <w:p w:rsidR="00044091" w:rsidRDefault="00044091" w:rsidP="00044091">
      <w:pPr>
        <w:spacing w:before="120"/>
        <w:rPr>
          <w:rFonts w:ascii="Arial" w:hAnsi="Arial"/>
        </w:rPr>
      </w:pPr>
      <w:r>
        <w:rPr>
          <w:rFonts w:ascii="Arial" w:hAnsi="Arial"/>
        </w:rPr>
        <w:t xml:space="preserve">- nachfolgend einzeln und gemeinsam </w:t>
      </w:r>
      <w:r>
        <w:rPr>
          <w:rFonts w:ascii="Arial" w:hAnsi="Arial"/>
          <w:b/>
        </w:rPr>
        <w:t xml:space="preserve">“Partner“ </w:t>
      </w:r>
      <w:r>
        <w:rPr>
          <w:rFonts w:ascii="Arial" w:hAnsi="Arial"/>
        </w:rPr>
        <w:t>genannt -</w:t>
      </w:r>
    </w:p>
    <w:p w:rsidR="00044091" w:rsidRDefault="00044091" w:rsidP="00044091">
      <w:pPr>
        <w:rPr>
          <w:rFonts w:ascii="Arial" w:hAnsi="Arial"/>
        </w:rPr>
      </w:pPr>
    </w:p>
    <w:p w:rsidR="00044091" w:rsidRDefault="00D249F2" w:rsidP="00044091">
      <w:pPr>
        <w:rPr>
          <w:rFonts w:ascii="Arial" w:hAnsi="Arial"/>
        </w:rPr>
      </w:pPr>
      <w:r>
        <w:rPr>
          <w:noProof/>
        </w:rPr>
        <mc:AlternateContent>
          <mc:Choice Requires="wps">
            <w:drawing>
              <wp:anchor distT="0" distB="0" distL="114300" distR="114300" simplePos="0" relativeHeight="251657728" behindDoc="0" locked="0" layoutInCell="1" allowOverlap="1" wp14:anchorId="62B04240" wp14:editId="1EEA79C7">
                <wp:simplePos x="0" y="0"/>
                <wp:positionH relativeFrom="column">
                  <wp:align>left</wp:align>
                </wp:positionH>
                <wp:positionV relativeFrom="paragraph">
                  <wp:posOffset>357505</wp:posOffset>
                </wp:positionV>
                <wp:extent cx="5780405" cy="14859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485900"/>
                        </a:xfrm>
                        <a:prstGeom prst="rect">
                          <a:avLst/>
                        </a:prstGeom>
                        <a:solidFill>
                          <a:srgbClr val="FFFFFF"/>
                        </a:solidFill>
                        <a:ln w="9525">
                          <a:solidFill>
                            <a:srgbClr val="000000"/>
                          </a:solidFill>
                          <a:miter lim="800000"/>
                          <a:headEnd/>
                          <a:tailEnd/>
                        </a:ln>
                      </wps:spPr>
                      <wps:txbx>
                        <w:txbxContent>
                          <w:p w:rsidR="00574045" w:rsidRPr="00432DDD" w:rsidRDefault="00574045" w:rsidP="0004409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8.15pt;width:455.15pt;height:117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">
                <v:textbox>
                  <w:txbxContent>
                    <w:p w:rsidR="00574045" w:rsidRPr="00432DDD" w:rsidRDefault="00574045" w:rsidP="00044091">
                      <w:pPr>
                        <w:rPr>
                          <w:rFonts w:ascii="Arial" w:hAnsi="Arial" w:cs="Arial"/>
                        </w:rPr>
                      </w:pPr>
                    </w:p>
                  </w:txbxContent>
                </v:textbox>
                <w10:wrap type="topAndBottom"/>
              </v:shape>
            </w:pict>
          </mc:Fallback>
        </mc:AlternateContent>
      </w:r>
      <w:r w:rsidR="00044091">
        <w:rPr>
          <w:rFonts w:ascii="Arial" w:hAnsi="Arial"/>
        </w:rPr>
        <w:t>wird zur gemeinsamen Durchführung des Verbundprojektes</w:t>
      </w:r>
    </w:p>
    <w:p w:rsidR="00044091" w:rsidRPr="00432DDD" w:rsidRDefault="00044091" w:rsidP="00044091">
      <w:pPr>
        <w:rPr>
          <w:rFonts w:ascii="Arial" w:hAnsi="Arial" w:cs="Arial"/>
        </w:rPr>
      </w:pPr>
    </w:p>
    <w:p w:rsidR="00044091" w:rsidRDefault="00044091" w:rsidP="00044091">
      <w:pPr>
        <w:rPr>
          <w:rFonts w:ascii="Arial" w:hAnsi="Arial"/>
        </w:rPr>
      </w:pPr>
      <w:r w:rsidRPr="00432DDD">
        <w:rPr>
          <w:rFonts w:ascii="Arial" w:hAnsi="Arial" w:cs="Arial"/>
        </w:rPr>
        <w:t>- n</w:t>
      </w:r>
      <w:r>
        <w:rPr>
          <w:rFonts w:ascii="Arial" w:hAnsi="Arial"/>
        </w:rPr>
        <w:t>achfolgend "Verbundprojekt" genannt -</w:t>
      </w:r>
    </w:p>
    <w:p w:rsidR="00044091" w:rsidRDefault="00044091" w:rsidP="00044091">
      <w:pPr>
        <w:rPr>
          <w:rFonts w:ascii="Arial" w:hAnsi="Arial"/>
        </w:rPr>
      </w:pPr>
    </w:p>
    <w:p w:rsidR="00044091" w:rsidRDefault="00044091" w:rsidP="00044091">
      <w:pPr>
        <w:rPr>
          <w:rFonts w:ascii="Arial" w:hAnsi="Arial"/>
        </w:rPr>
      </w:pPr>
      <w:r>
        <w:rPr>
          <w:rFonts w:ascii="Arial" w:hAnsi="Arial"/>
        </w:rPr>
        <w:t>folgendes vereinbart:</w:t>
      </w:r>
    </w:p>
    <w:p w:rsidR="00FD35AE" w:rsidRPr="00E83189" w:rsidRDefault="00FD35AE" w:rsidP="00FD35AE">
      <w:pPr>
        <w:rPr>
          <w:rFonts w:ascii="Arial" w:hAnsi="Arial"/>
          <w:szCs w:val="24"/>
        </w:rPr>
      </w:pPr>
      <w:r>
        <w:rPr>
          <w:rFonts w:ascii="Arial" w:hAnsi="Arial"/>
        </w:rPr>
        <w:br w:type="page"/>
      </w:r>
      <w:r w:rsidRPr="00E83189">
        <w:rPr>
          <w:rFonts w:ascii="Arial" w:hAnsi="Arial"/>
          <w:b/>
          <w:szCs w:val="24"/>
        </w:rPr>
        <w:t>Präambel:</w:t>
      </w:r>
    </w:p>
    <w:p w:rsidR="00FD35AE" w:rsidRPr="00E83189" w:rsidRDefault="00FD35AE" w:rsidP="00FD35AE">
      <w:pPr>
        <w:spacing w:after="200" w:line="360" w:lineRule="auto"/>
        <w:jc w:val="both"/>
        <w:rPr>
          <w:rFonts w:ascii="Arial" w:hAnsi="Arial"/>
          <w:szCs w:val="24"/>
        </w:rPr>
      </w:pPr>
      <w:r w:rsidRPr="00E83189">
        <w:rPr>
          <w:rFonts w:ascii="Arial" w:hAnsi="Arial"/>
          <w:szCs w:val="24"/>
        </w:rPr>
        <w:t xml:space="preserve">Verbundprojekte sind </w:t>
      </w:r>
      <w:r w:rsidR="007B3275" w:rsidRPr="00E83189">
        <w:rPr>
          <w:rFonts w:ascii="Arial" w:hAnsi="Arial"/>
          <w:szCs w:val="24"/>
        </w:rPr>
        <w:t xml:space="preserve">hier </w:t>
      </w:r>
      <w:r w:rsidR="00806B19" w:rsidRPr="00E83189">
        <w:rPr>
          <w:rFonts w:ascii="Arial" w:hAnsi="Arial"/>
          <w:szCs w:val="24"/>
        </w:rPr>
        <w:t xml:space="preserve">als </w:t>
      </w:r>
      <w:r w:rsidRPr="00E83189">
        <w:rPr>
          <w:rFonts w:ascii="Arial" w:hAnsi="Arial"/>
          <w:szCs w:val="24"/>
        </w:rPr>
        <w:t xml:space="preserve">arbeitsteilige Kooperationen von mehreren </w:t>
      </w:r>
      <w:r w:rsidRPr="00E83189">
        <w:rPr>
          <w:rFonts w:ascii="Arial" w:hAnsi="Arial"/>
          <w:i/>
          <w:szCs w:val="24"/>
        </w:rPr>
        <w:t>Industri</w:t>
      </w:r>
      <w:r w:rsidRPr="00E83189">
        <w:rPr>
          <w:rFonts w:ascii="Arial" w:hAnsi="Arial"/>
          <w:i/>
          <w:szCs w:val="24"/>
        </w:rPr>
        <w:t>e</w:t>
      </w:r>
      <w:r w:rsidRPr="00E83189">
        <w:rPr>
          <w:rFonts w:ascii="Arial" w:hAnsi="Arial"/>
          <w:i/>
          <w:szCs w:val="24"/>
        </w:rPr>
        <w:t xml:space="preserve">partnern und/oder Forschungspartnern </w:t>
      </w:r>
      <w:r w:rsidR="00806B19" w:rsidRPr="00E83189">
        <w:rPr>
          <w:rFonts w:ascii="Arial" w:hAnsi="Arial"/>
          <w:szCs w:val="24"/>
        </w:rPr>
        <w:t>zu verstehen</w:t>
      </w:r>
      <w:r w:rsidR="00806B19" w:rsidRPr="00E83189">
        <w:rPr>
          <w:rFonts w:ascii="Arial" w:hAnsi="Arial"/>
          <w:i/>
          <w:szCs w:val="24"/>
        </w:rPr>
        <w:t xml:space="preserve"> </w:t>
      </w:r>
      <w:r w:rsidRPr="00E83189">
        <w:rPr>
          <w:rFonts w:ascii="Arial" w:hAnsi="Arial"/>
          <w:szCs w:val="24"/>
        </w:rPr>
        <w:t>mit dem Ziel, firmenübergre</w:t>
      </w:r>
      <w:r w:rsidRPr="00E83189">
        <w:rPr>
          <w:rFonts w:ascii="Arial" w:hAnsi="Arial"/>
          <w:szCs w:val="24"/>
        </w:rPr>
        <w:t>i</w:t>
      </w:r>
      <w:r w:rsidRPr="00E83189">
        <w:rPr>
          <w:rFonts w:ascii="Arial" w:hAnsi="Arial"/>
          <w:szCs w:val="24"/>
        </w:rPr>
        <w:t xml:space="preserve">fende Fragestellungen </w:t>
      </w:r>
      <w:r w:rsidR="00AA061D" w:rsidRPr="00E83189">
        <w:rPr>
          <w:rFonts w:ascii="Arial" w:hAnsi="Arial"/>
          <w:szCs w:val="24"/>
        </w:rPr>
        <w:t>in der Entwicklung innovativer Umwelttechniken</w:t>
      </w:r>
      <w:r w:rsidRPr="00E83189">
        <w:rPr>
          <w:rFonts w:ascii="Arial" w:hAnsi="Arial"/>
          <w:szCs w:val="24"/>
        </w:rPr>
        <w:t xml:space="preserve"> zu bearbe</w:t>
      </w:r>
      <w:r w:rsidRPr="00E83189">
        <w:rPr>
          <w:rFonts w:ascii="Arial" w:hAnsi="Arial"/>
          <w:szCs w:val="24"/>
        </w:rPr>
        <w:t>i</w:t>
      </w:r>
      <w:r w:rsidRPr="00E83189">
        <w:rPr>
          <w:rFonts w:ascii="Arial" w:hAnsi="Arial"/>
          <w:szCs w:val="24"/>
        </w:rPr>
        <w:t>ten. Die Par</w:t>
      </w:r>
      <w:r w:rsidRPr="00E83189">
        <w:rPr>
          <w:rFonts w:ascii="Arial" w:hAnsi="Arial"/>
          <w:szCs w:val="24"/>
        </w:rPr>
        <w:t>t</w:t>
      </w:r>
      <w:r w:rsidRPr="00E83189">
        <w:rPr>
          <w:rFonts w:ascii="Arial" w:hAnsi="Arial"/>
          <w:szCs w:val="24"/>
        </w:rPr>
        <w:t xml:space="preserve">ner haben jeweils für ein Aufgabengebiet des Verbundprojektes einen Antrag auf Gewährung einer Zuwendung durch das </w:t>
      </w:r>
      <w:r w:rsidR="00E83189" w:rsidRPr="00E83189">
        <w:rPr>
          <w:rFonts w:ascii="Arial" w:hAnsi="Arial" w:cs="Arial"/>
          <w:szCs w:val="24"/>
        </w:rPr>
        <w:t xml:space="preserve">Ministerium für Umwelt, </w:t>
      </w:r>
      <w:r w:rsidR="00683A02" w:rsidRPr="00683A02">
        <w:rPr>
          <w:rFonts w:ascii="Arial" w:hAnsi="Arial" w:cs="Arial"/>
          <w:szCs w:val="24"/>
        </w:rPr>
        <w:t>Klima und Energiewirtschaft</w:t>
      </w:r>
      <w:r w:rsidR="00E83189" w:rsidRPr="00E83189">
        <w:rPr>
          <w:rFonts w:ascii="Arial" w:hAnsi="Arial" w:cs="Arial"/>
          <w:szCs w:val="24"/>
        </w:rPr>
        <w:t xml:space="preserve"> Baden-Württemberg</w:t>
      </w:r>
      <w:r w:rsidR="00154B2F" w:rsidRPr="00E83189">
        <w:rPr>
          <w:rFonts w:ascii="Arial" w:hAnsi="Arial"/>
          <w:szCs w:val="24"/>
        </w:rPr>
        <w:t xml:space="preserve"> </w:t>
      </w:r>
      <w:r w:rsidRPr="00E83189">
        <w:rPr>
          <w:rFonts w:ascii="Arial" w:hAnsi="Arial"/>
          <w:szCs w:val="24"/>
        </w:rPr>
        <w:t xml:space="preserve">gestellt. </w:t>
      </w:r>
      <w:r w:rsidR="00820746" w:rsidRPr="00E83189">
        <w:rPr>
          <w:rFonts w:ascii="Arial" w:hAnsi="Arial"/>
          <w:szCs w:val="24"/>
        </w:rPr>
        <w:t xml:space="preserve">Dieses Vorhaben wird vom </w:t>
      </w:r>
      <w:r w:rsidR="00E82FE1" w:rsidRPr="00E83189">
        <w:rPr>
          <w:rFonts w:ascii="Arial" w:hAnsi="Arial"/>
          <w:szCs w:val="24"/>
        </w:rPr>
        <w:t>Pr</w:t>
      </w:r>
      <w:r w:rsidR="00E82FE1" w:rsidRPr="00E83189">
        <w:rPr>
          <w:rFonts w:ascii="Arial" w:hAnsi="Arial"/>
          <w:szCs w:val="24"/>
        </w:rPr>
        <w:t>o</w:t>
      </w:r>
      <w:r w:rsidR="00E82FE1" w:rsidRPr="00E83189">
        <w:rPr>
          <w:rFonts w:ascii="Arial" w:hAnsi="Arial"/>
          <w:szCs w:val="24"/>
        </w:rPr>
        <w:t xml:space="preserve">jektträger </w:t>
      </w:r>
      <w:r w:rsidR="0080590F" w:rsidRPr="00E83189">
        <w:rPr>
          <w:rFonts w:ascii="Arial" w:hAnsi="Arial"/>
          <w:szCs w:val="24"/>
        </w:rPr>
        <w:t xml:space="preserve">Karlsruhe </w:t>
      </w:r>
      <w:r w:rsidR="00820746" w:rsidRPr="00E83189">
        <w:rPr>
          <w:rFonts w:ascii="Arial" w:hAnsi="Arial"/>
          <w:szCs w:val="24"/>
        </w:rPr>
        <w:t>(</w:t>
      </w:r>
      <w:r w:rsidR="0080590F" w:rsidRPr="00E83189">
        <w:rPr>
          <w:rFonts w:ascii="Arial" w:hAnsi="Arial"/>
          <w:szCs w:val="24"/>
        </w:rPr>
        <w:t>PTKA</w:t>
      </w:r>
      <w:r w:rsidR="00820746" w:rsidRPr="00E83189">
        <w:rPr>
          <w:rFonts w:ascii="Arial" w:hAnsi="Arial"/>
          <w:szCs w:val="24"/>
        </w:rPr>
        <w:t>)</w:t>
      </w:r>
      <w:r w:rsidR="00E82FE1" w:rsidRPr="00E83189">
        <w:rPr>
          <w:rFonts w:ascii="Arial" w:hAnsi="Arial"/>
          <w:szCs w:val="24"/>
        </w:rPr>
        <w:t xml:space="preserve"> </w:t>
      </w:r>
      <w:r w:rsidR="00683A02" w:rsidRPr="00E83189">
        <w:rPr>
          <w:rFonts w:ascii="Arial" w:hAnsi="Arial"/>
          <w:szCs w:val="24"/>
        </w:rPr>
        <w:t>betreut</w:t>
      </w:r>
      <w:r w:rsidR="00683A02">
        <w:rPr>
          <w:rFonts w:ascii="Arial" w:hAnsi="Arial"/>
          <w:szCs w:val="24"/>
        </w:rPr>
        <w:t>.</w:t>
      </w:r>
      <w:r w:rsidR="00683A02" w:rsidRPr="00E83189">
        <w:rPr>
          <w:rFonts w:ascii="Arial" w:hAnsi="Arial"/>
          <w:szCs w:val="24"/>
        </w:rPr>
        <w:t xml:space="preserve"> </w:t>
      </w:r>
      <w:r w:rsidRPr="00E83189">
        <w:rPr>
          <w:rFonts w:ascii="Arial" w:hAnsi="Arial"/>
          <w:szCs w:val="24"/>
        </w:rPr>
        <w:t>Die Partner vereinbaren, vorbehaltlich einer en</w:t>
      </w:r>
      <w:r w:rsidRPr="00E83189">
        <w:rPr>
          <w:rFonts w:ascii="Arial" w:hAnsi="Arial"/>
          <w:szCs w:val="24"/>
        </w:rPr>
        <w:t>t</w:t>
      </w:r>
      <w:r w:rsidRPr="00E83189">
        <w:rPr>
          <w:rFonts w:ascii="Arial" w:hAnsi="Arial"/>
          <w:szCs w:val="24"/>
        </w:rPr>
        <w:t xml:space="preserve">sprechenden Förderung durch das </w:t>
      </w:r>
      <w:r w:rsidR="00E83189" w:rsidRPr="00E83189">
        <w:rPr>
          <w:rFonts w:ascii="Arial" w:hAnsi="Arial" w:cs="Arial"/>
          <w:szCs w:val="24"/>
        </w:rPr>
        <w:t xml:space="preserve">Ministerium für Umwelt, </w:t>
      </w:r>
      <w:r w:rsidR="00683A02" w:rsidRPr="00683A02">
        <w:rPr>
          <w:rFonts w:ascii="Arial" w:hAnsi="Arial" w:cs="Arial"/>
          <w:szCs w:val="24"/>
        </w:rPr>
        <w:t>Klima und Energiewir</w:t>
      </w:r>
      <w:r w:rsidR="00683A02" w:rsidRPr="00683A02">
        <w:rPr>
          <w:rFonts w:ascii="Arial" w:hAnsi="Arial" w:cs="Arial"/>
          <w:szCs w:val="24"/>
        </w:rPr>
        <w:t>t</w:t>
      </w:r>
      <w:r w:rsidR="00683A02" w:rsidRPr="00683A02">
        <w:rPr>
          <w:rFonts w:ascii="Arial" w:hAnsi="Arial" w:cs="Arial"/>
          <w:szCs w:val="24"/>
        </w:rPr>
        <w:t>schaft</w:t>
      </w:r>
      <w:r w:rsidR="00683A02">
        <w:rPr>
          <w:rFonts w:ascii="Arial" w:hAnsi="Arial" w:cs="Arial"/>
          <w:sz w:val="22"/>
          <w:szCs w:val="22"/>
        </w:rPr>
        <w:t xml:space="preserve"> </w:t>
      </w:r>
      <w:r w:rsidR="00E83189" w:rsidRPr="00E83189">
        <w:rPr>
          <w:rFonts w:ascii="Arial" w:hAnsi="Arial" w:cs="Arial"/>
          <w:szCs w:val="24"/>
        </w:rPr>
        <w:t>Baden-Württemberg</w:t>
      </w:r>
      <w:r w:rsidR="00FD6E25" w:rsidRPr="00E83189">
        <w:rPr>
          <w:rFonts w:ascii="Arial" w:hAnsi="Arial"/>
          <w:szCs w:val="24"/>
        </w:rPr>
        <w:t>,</w:t>
      </w:r>
      <w:r w:rsidRPr="00E83189">
        <w:rPr>
          <w:rFonts w:ascii="Arial" w:hAnsi="Arial"/>
          <w:szCs w:val="24"/>
        </w:rPr>
        <w:t xml:space="preserve"> im Rahmen dieses Verbundprojektes gemäß den nac</w:t>
      </w:r>
      <w:r w:rsidRPr="00E83189">
        <w:rPr>
          <w:rFonts w:ascii="Arial" w:hAnsi="Arial"/>
          <w:szCs w:val="24"/>
        </w:rPr>
        <w:t>h</w:t>
      </w:r>
      <w:r w:rsidRPr="00E83189">
        <w:rPr>
          <w:rFonts w:ascii="Arial" w:hAnsi="Arial"/>
          <w:szCs w:val="24"/>
        </w:rPr>
        <w:t>folgenden Bestimmungen zusammenz</w:t>
      </w:r>
      <w:r w:rsidRPr="00E83189">
        <w:rPr>
          <w:rFonts w:ascii="Arial" w:hAnsi="Arial"/>
          <w:szCs w:val="24"/>
        </w:rPr>
        <w:t>u</w:t>
      </w:r>
      <w:r w:rsidRPr="00E83189">
        <w:rPr>
          <w:rFonts w:ascii="Arial" w:hAnsi="Arial"/>
          <w:szCs w:val="24"/>
        </w:rPr>
        <w:t>arbeiten.</w:t>
      </w:r>
    </w:p>
    <w:p w:rsidR="00FD35AE" w:rsidRPr="00E83189" w:rsidRDefault="00FD35AE" w:rsidP="00FD35AE">
      <w:pPr>
        <w:spacing w:after="200" w:line="360" w:lineRule="auto"/>
        <w:jc w:val="both"/>
        <w:rPr>
          <w:rFonts w:ascii="Arial" w:hAnsi="Arial"/>
          <w:b/>
          <w:szCs w:val="24"/>
        </w:rPr>
      </w:pPr>
      <w:r w:rsidRPr="00E83189">
        <w:rPr>
          <w:rFonts w:ascii="Arial" w:hAnsi="Arial"/>
          <w:szCs w:val="24"/>
        </w:rPr>
        <w:br/>
      </w:r>
      <w:r w:rsidRPr="00E83189">
        <w:rPr>
          <w:rFonts w:ascii="Arial" w:hAnsi="Arial"/>
          <w:b/>
          <w:szCs w:val="24"/>
        </w:rPr>
        <w:t>1.</w:t>
      </w:r>
      <w:r w:rsidRPr="00E83189">
        <w:rPr>
          <w:rFonts w:ascii="Arial" w:hAnsi="Arial"/>
          <w:b/>
          <w:szCs w:val="24"/>
        </w:rPr>
        <w:tab/>
        <w:t>Gegenstand der Vereinbarung</w:t>
      </w:r>
    </w:p>
    <w:p w:rsidR="00FD35AE" w:rsidRPr="00E83189" w:rsidRDefault="00FD35AE" w:rsidP="00FD35AE">
      <w:pPr>
        <w:spacing w:line="360" w:lineRule="auto"/>
        <w:ind w:left="709" w:hanging="709"/>
        <w:jc w:val="both"/>
        <w:rPr>
          <w:rFonts w:ascii="Arial" w:hAnsi="Arial"/>
          <w:szCs w:val="24"/>
        </w:rPr>
      </w:pPr>
      <w:r w:rsidRPr="00E83189">
        <w:rPr>
          <w:rFonts w:ascii="Arial" w:hAnsi="Arial"/>
          <w:b/>
          <w:szCs w:val="24"/>
        </w:rPr>
        <w:tab/>
      </w:r>
      <w:r w:rsidRPr="00E83189">
        <w:rPr>
          <w:rFonts w:ascii="Arial" w:hAnsi="Arial"/>
          <w:szCs w:val="24"/>
        </w:rPr>
        <w:t>Der Gegenstand der Vereinbarung ist die Zusammenarbeit bei der Durchfü</w:t>
      </w:r>
      <w:r w:rsidRPr="00E83189">
        <w:rPr>
          <w:rFonts w:ascii="Arial" w:hAnsi="Arial"/>
          <w:szCs w:val="24"/>
        </w:rPr>
        <w:t>h</w:t>
      </w:r>
      <w:r w:rsidRPr="00E83189">
        <w:rPr>
          <w:rFonts w:ascii="Arial" w:hAnsi="Arial"/>
          <w:szCs w:val="24"/>
        </w:rPr>
        <w:t xml:space="preserve">rung des vom </w:t>
      </w:r>
      <w:r w:rsidR="00E83189" w:rsidRPr="00E83189">
        <w:rPr>
          <w:rFonts w:ascii="Arial" w:hAnsi="Arial" w:cs="Arial"/>
          <w:szCs w:val="24"/>
        </w:rPr>
        <w:t xml:space="preserve">Ministerium für Umwelt, </w:t>
      </w:r>
      <w:r w:rsidR="00683A02" w:rsidRPr="00683A02">
        <w:rPr>
          <w:rFonts w:ascii="Arial" w:hAnsi="Arial" w:cs="Arial"/>
          <w:szCs w:val="24"/>
        </w:rPr>
        <w:t>Klima und Energiewir</w:t>
      </w:r>
      <w:r w:rsidR="00683A02" w:rsidRPr="00683A02">
        <w:rPr>
          <w:rFonts w:ascii="Arial" w:hAnsi="Arial" w:cs="Arial"/>
          <w:szCs w:val="24"/>
        </w:rPr>
        <w:t>t</w:t>
      </w:r>
      <w:r w:rsidR="00683A02" w:rsidRPr="00683A02">
        <w:rPr>
          <w:rFonts w:ascii="Arial" w:hAnsi="Arial" w:cs="Arial"/>
          <w:szCs w:val="24"/>
        </w:rPr>
        <w:t>schaft</w:t>
      </w:r>
      <w:r w:rsidR="00683A02" w:rsidRPr="00E83189">
        <w:rPr>
          <w:rFonts w:ascii="Arial" w:hAnsi="Arial" w:cs="Arial"/>
          <w:szCs w:val="24"/>
        </w:rPr>
        <w:t xml:space="preserve"> </w:t>
      </w:r>
      <w:r w:rsidR="00E83189" w:rsidRPr="00E83189">
        <w:rPr>
          <w:rFonts w:ascii="Arial" w:hAnsi="Arial" w:cs="Arial"/>
          <w:szCs w:val="24"/>
        </w:rPr>
        <w:t>Baden-Württemberg</w:t>
      </w:r>
      <w:r w:rsidRPr="00E83189">
        <w:rPr>
          <w:rFonts w:ascii="Arial" w:hAnsi="Arial"/>
          <w:szCs w:val="24"/>
        </w:rPr>
        <w:t xml:space="preserve"> geförderten Verbun</w:t>
      </w:r>
      <w:r w:rsidRPr="00E83189">
        <w:rPr>
          <w:rFonts w:ascii="Arial" w:hAnsi="Arial"/>
          <w:szCs w:val="24"/>
        </w:rPr>
        <w:t>d</w:t>
      </w:r>
      <w:r w:rsidRPr="00E83189">
        <w:rPr>
          <w:rFonts w:ascii="Arial" w:hAnsi="Arial"/>
          <w:szCs w:val="24"/>
        </w:rPr>
        <w:t>projektes</w:t>
      </w:r>
      <w:r w:rsidR="00FD6E25" w:rsidRPr="00E83189">
        <w:rPr>
          <w:rFonts w:ascii="Arial" w:hAnsi="Arial"/>
          <w:szCs w:val="24"/>
        </w:rPr>
        <w:t>:</w:t>
      </w:r>
      <w:r w:rsidRPr="00E83189">
        <w:rPr>
          <w:rFonts w:ascii="Arial" w:hAnsi="Arial"/>
          <w:szCs w:val="24"/>
        </w:rPr>
        <w:t xml:space="preserve"> </w:t>
      </w:r>
    </w:p>
    <w:p w:rsidR="00FD35AE" w:rsidRPr="00E83189" w:rsidRDefault="00FD35AE" w:rsidP="00FD35AE">
      <w:pPr>
        <w:spacing w:after="200" w:line="360" w:lineRule="auto"/>
        <w:ind w:left="709" w:hanging="709"/>
        <w:jc w:val="both"/>
        <w:rPr>
          <w:rFonts w:ascii="Arial" w:hAnsi="Arial"/>
          <w:szCs w:val="24"/>
        </w:rPr>
      </w:pPr>
      <w:r w:rsidRPr="00E83189">
        <w:rPr>
          <w:rFonts w:ascii="Arial" w:hAnsi="Arial"/>
          <w:szCs w:val="24"/>
        </w:rPr>
        <w:tab/>
        <w:t>..........................................................................................................................</w:t>
      </w:r>
    </w:p>
    <w:p w:rsidR="00FD35AE" w:rsidRPr="00E83189" w:rsidRDefault="00FD35AE" w:rsidP="00FD35AE">
      <w:pPr>
        <w:spacing w:after="200" w:line="360" w:lineRule="auto"/>
        <w:jc w:val="both"/>
        <w:rPr>
          <w:rFonts w:ascii="Arial" w:hAnsi="Arial"/>
          <w:szCs w:val="24"/>
        </w:rPr>
      </w:pPr>
      <w:r w:rsidRPr="00E83189">
        <w:rPr>
          <w:rFonts w:ascii="Arial" w:hAnsi="Arial"/>
          <w:szCs w:val="24"/>
        </w:rPr>
        <w:br/>
      </w:r>
      <w:r w:rsidRPr="00E83189">
        <w:rPr>
          <w:rFonts w:ascii="Arial" w:hAnsi="Arial"/>
          <w:b/>
          <w:szCs w:val="24"/>
        </w:rPr>
        <w:t>2.</w:t>
      </w:r>
      <w:r w:rsidRPr="00E83189">
        <w:rPr>
          <w:rFonts w:ascii="Arial" w:hAnsi="Arial"/>
          <w:b/>
          <w:szCs w:val="24"/>
        </w:rPr>
        <w:tab/>
        <w:t>Durchführung der Arbeiten</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2.1</w:t>
      </w:r>
      <w:r w:rsidRPr="00E83189">
        <w:rPr>
          <w:rFonts w:ascii="Arial" w:hAnsi="Arial"/>
          <w:szCs w:val="24"/>
        </w:rPr>
        <w:tab/>
        <w:t>Die Partner verpflichten sich zur Durchführung von aufeinander abgestimmten Aufgabengebieten und Teilaufgaben. Art und Umfang der abgestimmten Z</w:t>
      </w:r>
      <w:r w:rsidRPr="00E83189">
        <w:rPr>
          <w:rFonts w:ascii="Arial" w:hAnsi="Arial"/>
          <w:szCs w:val="24"/>
        </w:rPr>
        <w:t>u</w:t>
      </w:r>
      <w:r w:rsidRPr="00E83189">
        <w:rPr>
          <w:rFonts w:ascii="Arial" w:hAnsi="Arial"/>
          <w:szCs w:val="24"/>
        </w:rPr>
        <w:t>sammenarbeit ergeben sich aus dem Projektrahmenplan, insbesondere aus dem Gesamtarbeits- und Zeitplan einschließlich aller seiner Aktualisierungen, der dieser Vereinbarung als Anlage beigefügt ist. Den Partnern obliegt eine Ausübungs- bzw. Verwertungspflicht bezüglich der gewonnenen Arbeitse</w:t>
      </w:r>
      <w:r w:rsidRPr="00E83189">
        <w:rPr>
          <w:rFonts w:ascii="Arial" w:hAnsi="Arial"/>
          <w:szCs w:val="24"/>
        </w:rPr>
        <w:t>r</w:t>
      </w:r>
      <w:r w:rsidRPr="00E83189">
        <w:rPr>
          <w:rFonts w:ascii="Arial" w:hAnsi="Arial"/>
          <w:szCs w:val="24"/>
        </w:rPr>
        <w:t xml:space="preserve">gebnisse. Die Ausübungs- bzw. Verwertungspflicht ist im Verwertungsplan konkretisiert. </w:t>
      </w:r>
    </w:p>
    <w:p w:rsidR="00FD35AE" w:rsidRPr="00E83189" w:rsidRDefault="00FD35AE" w:rsidP="00FD35AE">
      <w:pPr>
        <w:spacing w:after="200" w:line="360" w:lineRule="auto"/>
        <w:ind w:left="709" w:hanging="709"/>
        <w:jc w:val="both"/>
        <w:rPr>
          <w:rFonts w:ascii="Arial" w:hAnsi="Arial"/>
          <w:szCs w:val="24"/>
        </w:rPr>
      </w:pPr>
      <w:r w:rsidRPr="00E83189">
        <w:rPr>
          <w:rFonts w:ascii="Arial" w:hAnsi="Arial"/>
          <w:szCs w:val="24"/>
        </w:rPr>
        <w:t>2.2</w:t>
      </w:r>
      <w:r w:rsidRPr="00E83189">
        <w:rPr>
          <w:rFonts w:ascii="Arial" w:hAnsi="Arial"/>
          <w:szCs w:val="24"/>
        </w:rPr>
        <w:tab/>
        <w:t>Die Partner unterrichten sich gegenseitig im Rahmen der durch die Partner einzeln oder gemeinsam durchzuführenden (Teil-) Aufgaben durch</w:t>
      </w:r>
    </w:p>
    <w:p w:rsidR="00FD35AE" w:rsidRPr="00E83189" w:rsidRDefault="00FD35AE" w:rsidP="00FD35AE">
      <w:pPr>
        <w:spacing w:after="200" w:line="360" w:lineRule="auto"/>
        <w:ind w:left="1418" w:hanging="709"/>
        <w:jc w:val="both"/>
        <w:rPr>
          <w:rFonts w:ascii="Arial" w:hAnsi="Arial"/>
          <w:szCs w:val="24"/>
        </w:rPr>
      </w:pPr>
      <w:r w:rsidRPr="00E83189">
        <w:rPr>
          <w:rFonts w:ascii="Arial" w:hAnsi="Arial"/>
          <w:szCs w:val="24"/>
        </w:rPr>
        <w:t>a)</w:t>
      </w:r>
      <w:r w:rsidRPr="00E83189">
        <w:rPr>
          <w:rFonts w:ascii="Arial" w:hAnsi="Arial"/>
          <w:szCs w:val="24"/>
        </w:rPr>
        <w:tab/>
        <w:t>umfassende Mitteilung der erzielten Arbeitsergebnisse sowie des For</w:t>
      </w:r>
      <w:r w:rsidRPr="00E83189">
        <w:rPr>
          <w:rFonts w:ascii="Arial" w:hAnsi="Arial"/>
          <w:szCs w:val="24"/>
        </w:rPr>
        <w:t>t</w:t>
      </w:r>
      <w:r w:rsidRPr="00E83189">
        <w:rPr>
          <w:rFonts w:ascii="Arial" w:hAnsi="Arial"/>
          <w:szCs w:val="24"/>
        </w:rPr>
        <w:t>gangs der Arbeiten,</w:t>
      </w:r>
    </w:p>
    <w:p w:rsidR="00FD35AE" w:rsidRPr="00E83189" w:rsidRDefault="00FD35AE" w:rsidP="00FD35AE">
      <w:pPr>
        <w:spacing w:after="200" w:line="360" w:lineRule="auto"/>
        <w:ind w:left="1418" w:hanging="709"/>
        <w:jc w:val="both"/>
        <w:rPr>
          <w:rFonts w:ascii="Arial" w:hAnsi="Arial"/>
          <w:szCs w:val="24"/>
        </w:rPr>
      </w:pPr>
      <w:r w:rsidRPr="00E83189">
        <w:rPr>
          <w:rFonts w:ascii="Arial" w:hAnsi="Arial"/>
          <w:szCs w:val="24"/>
        </w:rPr>
        <w:t>b)</w:t>
      </w:r>
      <w:r w:rsidRPr="00E83189">
        <w:rPr>
          <w:rFonts w:ascii="Arial" w:hAnsi="Arial"/>
          <w:szCs w:val="24"/>
        </w:rPr>
        <w:tab/>
        <w:t>Austausch von Zwischen- und Abschlussberichten,</w:t>
      </w:r>
    </w:p>
    <w:p w:rsidR="00FD35AE" w:rsidRPr="00E83189" w:rsidRDefault="00FD35AE" w:rsidP="00FD35AE">
      <w:pPr>
        <w:spacing w:after="240" w:line="360" w:lineRule="auto"/>
        <w:ind w:left="1418" w:hanging="709"/>
        <w:jc w:val="both"/>
        <w:rPr>
          <w:rFonts w:ascii="Arial" w:hAnsi="Arial"/>
          <w:szCs w:val="24"/>
        </w:rPr>
      </w:pPr>
      <w:r w:rsidRPr="00E83189">
        <w:rPr>
          <w:rFonts w:ascii="Arial" w:hAnsi="Arial"/>
          <w:szCs w:val="24"/>
        </w:rPr>
        <w:t>c)</w:t>
      </w:r>
      <w:r w:rsidRPr="00E83189">
        <w:rPr>
          <w:rFonts w:ascii="Arial" w:hAnsi="Arial"/>
          <w:szCs w:val="24"/>
        </w:rPr>
        <w:tab/>
        <w:t>Informationsaustausch in gemeinsamen Arbeitssitzungen bzw. Ve</w:t>
      </w:r>
      <w:r w:rsidRPr="00E83189">
        <w:rPr>
          <w:rFonts w:ascii="Arial" w:hAnsi="Arial"/>
          <w:szCs w:val="24"/>
        </w:rPr>
        <w:t>r</w:t>
      </w:r>
      <w:r w:rsidRPr="00E83189">
        <w:rPr>
          <w:rFonts w:ascii="Arial" w:hAnsi="Arial"/>
          <w:szCs w:val="24"/>
        </w:rPr>
        <w:t>bundtreffen,</w:t>
      </w:r>
    </w:p>
    <w:p w:rsidR="00FD35AE" w:rsidRPr="00E83189" w:rsidRDefault="00FD35AE" w:rsidP="00FD35AE">
      <w:pPr>
        <w:spacing w:after="240" w:line="360" w:lineRule="auto"/>
        <w:ind w:left="1418" w:hanging="709"/>
        <w:jc w:val="both"/>
        <w:rPr>
          <w:rFonts w:ascii="Arial" w:hAnsi="Arial"/>
          <w:szCs w:val="24"/>
        </w:rPr>
      </w:pPr>
      <w:r w:rsidRPr="00E83189">
        <w:rPr>
          <w:rFonts w:ascii="Arial" w:hAnsi="Arial"/>
          <w:szCs w:val="24"/>
        </w:rPr>
        <w:t>d)</w:t>
      </w:r>
      <w:r w:rsidRPr="00E83189">
        <w:rPr>
          <w:rFonts w:ascii="Arial" w:hAnsi="Arial"/>
          <w:szCs w:val="24"/>
        </w:rPr>
        <w:tab/>
        <w:t>allgemeinen Informationsaustausch auf Gesamtprojektebene gemäß Projektrahmenplan.</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2.3</w:t>
      </w:r>
      <w:r w:rsidRPr="00E83189">
        <w:rPr>
          <w:rFonts w:ascii="Arial" w:hAnsi="Arial"/>
          <w:szCs w:val="24"/>
        </w:rPr>
        <w:tab/>
        <w:t xml:space="preserve">Die Partner werden fachlich qualifizierte Mitarbeiter in einem Umfang mit der Durchführung von Arbeiten für die in ihren Anträgen an das </w:t>
      </w:r>
      <w:r w:rsidR="00E83189" w:rsidRPr="00E83189">
        <w:rPr>
          <w:rFonts w:ascii="Arial" w:hAnsi="Arial" w:cs="Arial"/>
          <w:szCs w:val="24"/>
        </w:rPr>
        <w:t xml:space="preserve">Ministerium für Umwelt, </w:t>
      </w:r>
      <w:r w:rsidR="00683A02" w:rsidRPr="00683A02">
        <w:rPr>
          <w:rFonts w:ascii="Arial" w:hAnsi="Arial" w:cs="Arial"/>
          <w:szCs w:val="24"/>
        </w:rPr>
        <w:t>Klima und Energiewirtschaft</w:t>
      </w:r>
      <w:r w:rsidR="00683A02" w:rsidRPr="00E83189">
        <w:rPr>
          <w:rFonts w:ascii="Arial" w:hAnsi="Arial" w:cs="Arial"/>
          <w:szCs w:val="24"/>
        </w:rPr>
        <w:t xml:space="preserve"> </w:t>
      </w:r>
      <w:r w:rsidR="00E83189" w:rsidRPr="00E83189">
        <w:rPr>
          <w:rFonts w:ascii="Arial" w:hAnsi="Arial" w:cs="Arial"/>
          <w:szCs w:val="24"/>
        </w:rPr>
        <w:t>Baden-Württemberg</w:t>
      </w:r>
      <w:r w:rsidR="00AA061D" w:rsidRPr="00E83189">
        <w:rPr>
          <w:rFonts w:ascii="Arial" w:hAnsi="Arial"/>
          <w:szCs w:val="24"/>
        </w:rPr>
        <w:t xml:space="preserve"> </w:t>
      </w:r>
      <w:r w:rsidRPr="00E83189">
        <w:rPr>
          <w:rFonts w:ascii="Arial" w:hAnsi="Arial"/>
          <w:szCs w:val="24"/>
        </w:rPr>
        <w:t>beschriebenen Teilaufgab</w:t>
      </w:r>
      <w:r w:rsidR="00683A02">
        <w:rPr>
          <w:rFonts w:ascii="Arial" w:hAnsi="Arial"/>
          <w:szCs w:val="24"/>
        </w:rPr>
        <w:t>en betrauen, so</w:t>
      </w:r>
      <w:r w:rsidRPr="00E83189">
        <w:rPr>
          <w:rFonts w:ascii="Arial" w:hAnsi="Arial"/>
          <w:szCs w:val="24"/>
        </w:rPr>
        <w:t>dass die in den Anträgen und im Gesamtarbeits- und Zeitplan (Anlage) angegebenen Termine eingehalten werden kö</w:t>
      </w:r>
      <w:r w:rsidRPr="00E83189">
        <w:rPr>
          <w:rFonts w:ascii="Arial" w:hAnsi="Arial"/>
          <w:szCs w:val="24"/>
        </w:rPr>
        <w:t>n</w:t>
      </w:r>
      <w:r w:rsidRPr="00E83189">
        <w:rPr>
          <w:rFonts w:ascii="Arial" w:hAnsi="Arial"/>
          <w:szCs w:val="24"/>
        </w:rPr>
        <w:t>nen.</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2.4</w:t>
      </w:r>
      <w:r w:rsidRPr="00E83189">
        <w:rPr>
          <w:rFonts w:ascii="Arial" w:hAnsi="Arial"/>
          <w:szCs w:val="24"/>
        </w:rPr>
        <w:tab/>
        <w:t>Lassen sich Termine nicht einhalten, ist dies unverzüglich dem Projektkoord</w:t>
      </w:r>
      <w:r w:rsidRPr="00E83189">
        <w:rPr>
          <w:rFonts w:ascii="Arial" w:hAnsi="Arial"/>
          <w:szCs w:val="24"/>
        </w:rPr>
        <w:t>i</w:t>
      </w:r>
      <w:r w:rsidRPr="00E83189">
        <w:rPr>
          <w:rFonts w:ascii="Arial" w:hAnsi="Arial"/>
          <w:szCs w:val="24"/>
        </w:rPr>
        <w:t>nator mitzuteilen. Dieser informiert sodann die betroffenen Partner und den Projektträger.</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2.5</w:t>
      </w:r>
      <w:r w:rsidRPr="00E83189">
        <w:rPr>
          <w:rFonts w:ascii="Arial" w:hAnsi="Arial"/>
          <w:szCs w:val="24"/>
        </w:rPr>
        <w:tab/>
        <w:t>Jeder Partner wird einen für seine Arbeiten zuständigen Ansprechpartner b</w:t>
      </w:r>
      <w:r w:rsidRPr="00E83189">
        <w:rPr>
          <w:rFonts w:ascii="Arial" w:hAnsi="Arial"/>
          <w:szCs w:val="24"/>
        </w:rPr>
        <w:t>e</w:t>
      </w:r>
      <w:r w:rsidR="00CA3E46" w:rsidRPr="00E83189">
        <w:rPr>
          <w:rFonts w:ascii="Arial" w:hAnsi="Arial"/>
          <w:szCs w:val="24"/>
        </w:rPr>
        <w:t>nennen (mit Adresse, Rufnummer, Telefax und E-M</w:t>
      </w:r>
      <w:r w:rsidRPr="00E83189">
        <w:rPr>
          <w:rFonts w:ascii="Arial" w:hAnsi="Arial"/>
          <w:szCs w:val="24"/>
        </w:rPr>
        <w:t>ail).</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2.6</w:t>
      </w:r>
      <w:r w:rsidRPr="00E83189">
        <w:rPr>
          <w:rFonts w:ascii="Arial" w:hAnsi="Arial"/>
          <w:szCs w:val="24"/>
        </w:rPr>
        <w:tab/>
        <w:t>Die Projektkoordination übernimmt</w:t>
      </w:r>
      <w:r w:rsidR="00CA3E46" w:rsidRPr="00E83189">
        <w:rPr>
          <w:rFonts w:ascii="Arial" w:hAnsi="Arial"/>
          <w:szCs w:val="24"/>
        </w:rPr>
        <w:t xml:space="preserve"> </w:t>
      </w:r>
      <w:r w:rsidRPr="00E83189">
        <w:rPr>
          <w:rFonts w:ascii="Arial" w:hAnsi="Arial"/>
          <w:szCs w:val="24"/>
        </w:rPr>
        <w:t xml:space="preserve"> .............................................................. Der Projektkoordinator hat insbesondere die Aufgabe, die Arbeiten der einze</w:t>
      </w:r>
      <w:r w:rsidRPr="00E83189">
        <w:rPr>
          <w:rFonts w:ascii="Arial" w:hAnsi="Arial"/>
          <w:szCs w:val="24"/>
        </w:rPr>
        <w:t>l</w:t>
      </w:r>
      <w:r w:rsidRPr="00E83189">
        <w:rPr>
          <w:rFonts w:ascii="Arial" w:hAnsi="Arial"/>
          <w:szCs w:val="24"/>
        </w:rPr>
        <w:t>nen Partner sachlich und zeitlich zu koordinieren. Treten Abweichungen vom Gesamtarbeits- und Zeitplan auf, wird er die Partner und den Projektträger möglichst frühzeitig darauf aufmerksam machen und Maßnahmen zur Übe</w:t>
      </w:r>
      <w:r w:rsidRPr="00E83189">
        <w:rPr>
          <w:rFonts w:ascii="Arial" w:hAnsi="Arial"/>
          <w:szCs w:val="24"/>
        </w:rPr>
        <w:t>r</w:t>
      </w:r>
      <w:r w:rsidRPr="00E83189">
        <w:rPr>
          <w:rFonts w:ascii="Arial" w:hAnsi="Arial"/>
          <w:szCs w:val="24"/>
        </w:rPr>
        <w:t>windung eingetretener Schwierigkeiten vorschlagen.</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ab/>
        <w:t>Der Projektkoordinator bereitet die zur Durchführung des Gesamtarbeits- und Zeitplans notwendigen Arbeitssitzungen (mindestens einmal pro Halbjahr) vor, lädt hierzu mit einer angemessenen Frist unter Beifügung der Tagesordnung ein, führt den Vorsitz bei den Arbeitssitzungen und ist für die Erstellung und den Versand der Si</w:t>
      </w:r>
      <w:r w:rsidRPr="00E83189">
        <w:rPr>
          <w:rFonts w:ascii="Arial" w:hAnsi="Arial"/>
          <w:szCs w:val="24"/>
        </w:rPr>
        <w:t>t</w:t>
      </w:r>
      <w:r w:rsidRPr="00E83189">
        <w:rPr>
          <w:rFonts w:ascii="Arial" w:hAnsi="Arial"/>
          <w:szCs w:val="24"/>
        </w:rPr>
        <w:t>zungsprotokolle verantwortlich.</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2.7</w:t>
      </w:r>
      <w:r w:rsidRPr="00E83189">
        <w:rPr>
          <w:rFonts w:ascii="Arial" w:hAnsi="Arial"/>
          <w:szCs w:val="24"/>
        </w:rPr>
        <w:tab/>
        <w:t>Die Partner werden zu den notwendigen Arbeitssitzungen - zu denen der Pr</w:t>
      </w:r>
      <w:r w:rsidRPr="00E83189">
        <w:rPr>
          <w:rFonts w:ascii="Arial" w:hAnsi="Arial"/>
          <w:szCs w:val="24"/>
        </w:rPr>
        <w:t>o</w:t>
      </w:r>
      <w:r w:rsidRPr="00E83189">
        <w:rPr>
          <w:rFonts w:ascii="Arial" w:hAnsi="Arial"/>
          <w:szCs w:val="24"/>
        </w:rPr>
        <w:t xml:space="preserve">jektkoordinator, </w:t>
      </w:r>
      <w:r w:rsidRPr="00E83189">
        <w:rPr>
          <w:rFonts w:ascii="Arial" w:hAnsi="Arial"/>
          <w:i/>
          <w:szCs w:val="24"/>
        </w:rPr>
        <w:t>Federführende oder Verantwortliche für die Querschnittsth</w:t>
      </w:r>
      <w:r w:rsidRPr="00E83189">
        <w:rPr>
          <w:rFonts w:ascii="Arial" w:hAnsi="Arial"/>
          <w:i/>
          <w:szCs w:val="24"/>
        </w:rPr>
        <w:t>e</w:t>
      </w:r>
      <w:r w:rsidRPr="00E83189">
        <w:rPr>
          <w:rFonts w:ascii="Arial" w:hAnsi="Arial"/>
          <w:i/>
          <w:szCs w:val="24"/>
        </w:rPr>
        <w:t>men (Arbeitskreise)</w:t>
      </w:r>
      <w:r w:rsidRPr="00E83189">
        <w:rPr>
          <w:rFonts w:ascii="Arial" w:hAnsi="Arial"/>
          <w:szCs w:val="24"/>
        </w:rPr>
        <w:t xml:space="preserve"> einladen - einen Mitarbeiter entsenden und sich dafür ei</w:t>
      </w:r>
      <w:r w:rsidRPr="00E83189">
        <w:rPr>
          <w:rFonts w:ascii="Arial" w:hAnsi="Arial"/>
          <w:szCs w:val="24"/>
        </w:rPr>
        <w:t>n</w:t>
      </w:r>
      <w:r w:rsidRPr="00E83189">
        <w:rPr>
          <w:rFonts w:ascii="Arial" w:hAnsi="Arial"/>
          <w:szCs w:val="24"/>
        </w:rPr>
        <w:t>setzen, dass die dort in wissenschaftlicher Hinsicht vereinbarten Ziele, Vorg</w:t>
      </w:r>
      <w:r w:rsidRPr="00E83189">
        <w:rPr>
          <w:rFonts w:ascii="Arial" w:hAnsi="Arial"/>
          <w:szCs w:val="24"/>
        </w:rPr>
        <w:t>e</w:t>
      </w:r>
      <w:r w:rsidR="00A67A85">
        <w:rPr>
          <w:rFonts w:ascii="Arial" w:hAnsi="Arial"/>
          <w:szCs w:val="24"/>
        </w:rPr>
        <w:t>hensweisen, Absprachen, und ähnliches mehr</w:t>
      </w:r>
      <w:r w:rsidRPr="00E83189">
        <w:rPr>
          <w:rFonts w:ascii="Arial" w:hAnsi="Arial"/>
          <w:szCs w:val="24"/>
        </w:rPr>
        <w:t xml:space="preserve"> eingehalten we</w:t>
      </w:r>
      <w:r w:rsidRPr="00E83189">
        <w:rPr>
          <w:rFonts w:ascii="Arial" w:hAnsi="Arial"/>
          <w:szCs w:val="24"/>
        </w:rPr>
        <w:t>r</w:t>
      </w:r>
      <w:r w:rsidRPr="00E83189">
        <w:rPr>
          <w:rFonts w:ascii="Arial" w:hAnsi="Arial"/>
          <w:szCs w:val="24"/>
        </w:rPr>
        <w:t>den.</w:t>
      </w:r>
    </w:p>
    <w:p w:rsidR="00FD35AE" w:rsidRPr="00E83189" w:rsidRDefault="00CA3E46" w:rsidP="00FD35AE">
      <w:pPr>
        <w:spacing w:after="240" w:line="360" w:lineRule="auto"/>
        <w:ind w:left="709" w:hanging="709"/>
        <w:jc w:val="both"/>
        <w:rPr>
          <w:rFonts w:ascii="Arial" w:hAnsi="Arial"/>
          <w:szCs w:val="24"/>
        </w:rPr>
      </w:pPr>
      <w:r w:rsidRPr="00E83189">
        <w:rPr>
          <w:rFonts w:ascii="Arial" w:hAnsi="Arial"/>
          <w:szCs w:val="24"/>
        </w:rPr>
        <w:t>2.8</w:t>
      </w:r>
      <w:r w:rsidRPr="00E83189">
        <w:rPr>
          <w:rFonts w:ascii="Arial" w:hAnsi="Arial"/>
          <w:szCs w:val="24"/>
        </w:rPr>
        <w:tab/>
        <w:t>Im Ü</w:t>
      </w:r>
      <w:r w:rsidR="00FD35AE" w:rsidRPr="00E83189">
        <w:rPr>
          <w:rFonts w:ascii="Arial" w:hAnsi="Arial"/>
          <w:szCs w:val="24"/>
        </w:rPr>
        <w:t xml:space="preserve">brigen ist jeder Partner für die Durchführung der von ihm gegenüber dem </w:t>
      </w:r>
      <w:r w:rsidR="00E83189" w:rsidRPr="00E83189">
        <w:rPr>
          <w:rFonts w:ascii="Arial" w:hAnsi="Arial" w:cs="Arial"/>
          <w:szCs w:val="24"/>
        </w:rPr>
        <w:t xml:space="preserve">Ministerium für Umwelt, </w:t>
      </w:r>
      <w:r w:rsidR="00A67A85" w:rsidRPr="00683A02">
        <w:rPr>
          <w:rFonts w:ascii="Arial" w:hAnsi="Arial" w:cs="Arial"/>
          <w:szCs w:val="24"/>
        </w:rPr>
        <w:t>Klima und Energiewirtschaft</w:t>
      </w:r>
      <w:r w:rsidR="00A67A85" w:rsidRPr="00E83189">
        <w:rPr>
          <w:rFonts w:ascii="Arial" w:hAnsi="Arial" w:cs="Arial"/>
          <w:szCs w:val="24"/>
        </w:rPr>
        <w:t xml:space="preserve"> </w:t>
      </w:r>
      <w:r w:rsidR="00E83189" w:rsidRPr="00E83189">
        <w:rPr>
          <w:rFonts w:ascii="Arial" w:hAnsi="Arial" w:cs="Arial"/>
          <w:szCs w:val="24"/>
        </w:rPr>
        <w:t>Baden-Württemberg</w:t>
      </w:r>
      <w:r w:rsidR="00154B2F" w:rsidRPr="00E83189">
        <w:rPr>
          <w:rFonts w:ascii="Arial" w:hAnsi="Arial"/>
          <w:szCs w:val="24"/>
        </w:rPr>
        <w:t xml:space="preserve"> </w:t>
      </w:r>
      <w:r w:rsidR="00FD35AE" w:rsidRPr="00E83189">
        <w:rPr>
          <w:rFonts w:ascii="Arial" w:hAnsi="Arial"/>
          <w:szCs w:val="24"/>
        </w:rPr>
        <w:t>übernommenen FuE-Aufgaben selbst verantwortlich.</w:t>
      </w:r>
    </w:p>
    <w:p w:rsidR="00FD35AE" w:rsidRPr="00E83189" w:rsidRDefault="00FD35AE" w:rsidP="00FD35AE">
      <w:pPr>
        <w:spacing w:after="240" w:line="360" w:lineRule="auto"/>
        <w:jc w:val="both"/>
        <w:rPr>
          <w:rFonts w:ascii="Arial" w:hAnsi="Arial"/>
          <w:b/>
          <w:szCs w:val="24"/>
        </w:rPr>
      </w:pPr>
    </w:p>
    <w:p w:rsidR="00FD35AE" w:rsidRPr="00E83189" w:rsidRDefault="00FD35AE" w:rsidP="00FD35AE">
      <w:pPr>
        <w:spacing w:after="240" w:line="360" w:lineRule="auto"/>
        <w:jc w:val="both"/>
        <w:rPr>
          <w:rFonts w:ascii="Arial" w:hAnsi="Arial"/>
          <w:szCs w:val="24"/>
        </w:rPr>
      </w:pPr>
      <w:r w:rsidRPr="00E83189">
        <w:rPr>
          <w:rFonts w:ascii="Arial" w:hAnsi="Arial"/>
          <w:b/>
          <w:szCs w:val="24"/>
        </w:rPr>
        <w:t>3.</w:t>
      </w:r>
      <w:r w:rsidRPr="00E83189">
        <w:rPr>
          <w:rFonts w:ascii="Arial" w:hAnsi="Arial"/>
          <w:b/>
          <w:szCs w:val="24"/>
        </w:rPr>
        <w:tab/>
        <w:t>Erfindungen, Schutzrechte</w:t>
      </w:r>
    </w:p>
    <w:p w:rsidR="00FD35AE" w:rsidRPr="00E83189" w:rsidRDefault="00FD35AE" w:rsidP="00FD35AE">
      <w:pPr>
        <w:spacing w:after="240" w:line="360" w:lineRule="auto"/>
        <w:ind w:left="708" w:hanging="708"/>
        <w:jc w:val="both"/>
        <w:rPr>
          <w:rFonts w:ascii="Arial" w:hAnsi="Arial"/>
          <w:szCs w:val="24"/>
        </w:rPr>
      </w:pPr>
      <w:r w:rsidRPr="00E83189">
        <w:rPr>
          <w:rFonts w:ascii="Arial" w:hAnsi="Arial"/>
          <w:szCs w:val="24"/>
        </w:rPr>
        <w:t>3.1</w:t>
      </w:r>
      <w:r w:rsidRPr="00E83189">
        <w:rPr>
          <w:rFonts w:ascii="Arial" w:hAnsi="Arial"/>
          <w:szCs w:val="24"/>
        </w:rPr>
        <w:tab/>
        <w:t>Erfindungen, an denen ausschließlich Mitarbeiter eines Partners beteiligt sind, gehören diesem Partner.</w:t>
      </w:r>
    </w:p>
    <w:p w:rsidR="00FD35AE" w:rsidRPr="00E83189" w:rsidRDefault="00FD35AE" w:rsidP="00FD35AE">
      <w:pPr>
        <w:spacing w:after="240" w:line="360" w:lineRule="auto"/>
        <w:ind w:left="708" w:hanging="708"/>
        <w:jc w:val="both"/>
        <w:rPr>
          <w:rFonts w:ascii="Arial" w:hAnsi="Arial"/>
          <w:szCs w:val="24"/>
        </w:rPr>
      </w:pPr>
      <w:r w:rsidRPr="00E83189">
        <w:rPr>
          <w:rFonts w:ascii="Arial" w:hAnsi="Arial"/>
          <w:szCs w:val="24"/>
        </w:rPr>
        <w:t>3.2</w:t>
      </w:r>
      <w:r w:rsidRPr="00E83189">
        <w:rPr>
          <w:rFonts w:ascii="Arial" w:hAnsi="Arial"/>
          <w:szCs w:val="24"/>
        </w:rPr>
        <w:tab/>
        <w:t>Erfindungen, an denen Mitarbeiter mehrerer Partner beteiligt sind, gehören diesen Partnern gemeinsam. Die Partner werden sich über die Anmeldung (einschließlich der Federführung im Einzelfall), Aufrechterhaltung, Verteid</w:t>
      </w:r>
      <w:r w:rsidRPr="00E83189">
        <w:rPr>
          <w:rFonts w:ascii="Arial" w:hAnsi="Arial"/>
          <w:szCs w:val="24"/>
        </w:rPr>
        <w:t>i</w:t>
      </w:r>
      <w:r w:rsidRPr="00E83189">
        <w:rPr>
          <w:rFonts w:ascii="Arial" w:hAnsi="Arial"/>
          <w:szCs w:val="24"/>
        </w:rPr>
        <w:t>gung, Kostentragung sowie über die Nutzung von Gemeinschaftserfindungen abstimmen; über die Einzelheiten werden die Partner im jeweiligen Einzelfall in freundschaftlicher Weise eine gesonderte Vereinb</w:t>
      </w:r>
      <w:r w:rsidRPr="00E83189">
        <w:rPr>
          <w:rFonts w:ascii="Arial" w:hAnsi="Arial"/>
          <w:szCs w:val="24"/>
        </w:rPr>
        <w:t>a</w:t>
      </w:r>
      <w:r w:rsidRPr="00E83189">
        <w:rPr>
          <w:rFonts w:ascii="Arial" w:hAnsi="Arial"/>
          <w:szCs w:val="24"/>
        </w:rPr>
        <w:t>rung treffen.</w:t>
      </w:r>
    </w:p>
    <w:p w:rsidR="00FD35AE" w:rsidRPr="00E83189" w:rsidRDefault="00FD35AE" w:rsidP="00FD35AE">
      <w:pPr>
        <w:spacing w:after="240" w:line="360" w:lineRule="auto"/>
        <w:ind w:left="708" w:hanging="708"/>
        <w:jc w:val="both"/>
        <w:rPr>
          <w:rFonts w:ascii="Arial" w:hAnsi="Arial"/>
          <w:szCs w:val="24"/>
        </w:rPr>
      </w:pPr>
      <w:r w:rsidRPr="00E83189">
        <w:rPr>
          <w:rFonts w:ascii="Arial" w:hAnsi="Arial"/>
          <w:szCs w:val="24"/>
        </w:rPr>
        <w:t>3.3</w:t>
      </w:r>
      <w:r w:rsidRPr="00E83189">
        <w:rPr>
          <w:rFonts w:ascii="Arial" w:hAnsi="Arial"/>
          <w:szCs w:val="24"/>
        </w:rPr>
        <w:tab/>
        <w:t>Verzichtet ein Partner auf die Anmeldung und/oder Aufrechterhaltung seines Schutzrechtes oder eines ihm gemäß Absatz 2 zustehenden Schutzrechtsa</w:t>
      </w:r>
      <w:r w:rsidRPr="00E83189">
        <w:rPr>
          <w:rFonts w:ascii="Arial" w:hAnsi="Arial"/>
          <w:szCs w:val="24"/>
        </w:rPr>
        <w:t>n</w:t>
      </w:r>
      <w:r w:rsidRPr="00E83189">
        <w:rPr>
          <w:rFonts w:ascii="Arial" w:hAnsi="Arial"/>
          <w:szCs w:val="24"/>
        </w:rPr>
        <w:t>teils, wird er das Schutzrecht oder seinen Anteil daran oder die Anmeldung darauf den anderen Partnern zur Übertragung auf diese zu deren Kosten a</w:t>
      </w:r>
      <w:r w:rsidRPr="00E83189">
        <w:rPr>
          <w:rFonts w:ascii="Arial" w:hAnsi="Arial"/>
          <w:szCs w:val="24"/>
        </w:rPr>
        <w:t>n</w:t>
      </w:r>
      <w:r w:rsidRPr="00E83189">
        <w:rPr>
          <w:rFonts w:ascii="Arial" w:hAnsi="Arial"/>
          <w:szCs w:val="24"/>
        </w:rPr>
        <w:t>bieten; über die Einzelheiten der Übertragung werden die Partner im jeweil</w:t>
      </w:r>
      <w:r w:rsidRPr="00E83189">
        <w:rPr>
          <w:rFonts w:ascii="Arial" w:hAnsi="Arial"/>
          <w:szCs w:val="24"/>
        </w:rPr>
        <w:t>i</w:t>
      </w:r>
      <w:r w:rsidRPr="00E83189">
        <w:rPr>
          <w:rFonts w:ascii="Arial" w:hAnsi="Arial"/>
          <w:szCs w:val="24"/>
        </w:rPr>
        <w:t>gen Einzelfall eine gesonderte Vereinbarung treffen. Bei Gemeinschaftserfi</w:t>
      </w:r>
      <w:r w:rsidRPr="00E83189">
        <w:rPr>
          <w:rFonts w:ascii="Arial" w:hAnsi="Arial"/>
          <w:szCs w:val="24"/>
        </w:rPr>
        <w:t>n</w:t>
      </w:r>
      <w:r w:rsidRPr="00E83189">
        <w:rPr>
          <w:rFonts w:ascii="Arial" w:hAnsi="Arial"/>
          <w:szCs w:val="24"/>
        </w:rPr>
        <w:t>dungen erfolgt das Angebot zunächst an die an der Gemeinschaftserfindung beteiligten Partner. Vor jedem Angebot auf Übernahme (Allein- und Gemei</w:t>
      </w:r>
      <w:r w:rsidRPr="00E83189">
        <w:rPr>
          <w:rFonts w:ascii="Arial" w:hAnsi="Arial"/>
          <w:szCs w:val="24"/>
        </w:rPr>
        <w:t>n</w:t>
      </w:r>
      <w:r w:rsidRPr="00E83189">
        <w:rPr>
          <w:rFonts w:ascii="Arial" w:hAnsi="Arial"/>
          <w:szCs w:val="24"/>
        </w:rPr>
        <w:t xml:space="preserve">schaftserfindung) an die Partner ist das </w:t>
      </w:r>
      <w:r w:rsidR="00E83189" w:rsidRPr="00E83189">
        <w:rPr>
          <w:rFonts w:ascii="Arial" w:hAnsi="Arial" w:cs="Arial"/>
          <w:szCs w:val="24"/>
        </w:rPr>
        <w:t>Ministerium für Umwelt, Naturschutz und Verkehr Baden-Württemberg</w:t>
      </w:r>
      <w:r w:rsidRPr="00E83189">
        <w:rPr>
          <w:rFonts w:ascii="Arial" w:hAnsi="Arial"/>
          <w:szCs w:val="24"/>
        </w:rPr>
        <w:t xml:space="preserve"> zu informieren.</w:t>
      </w:r>
    </w:p>
    <w:p w:rsidR="00FD35AE" w:rsidRPr="00E83189" w:rsidRDefault="00FD35AE" w:rsidP="00FD35AE">
      <w:pPr>
        <w:spacing w:after="240" w:line="360" w:lineRule="auto"/>
        <w:ind w:left="708" w:hanging="708"/>
        <w:jc w:val="both"/>
        <w:rPr>
          <w:rFonts w:ascii="Arial" w:hAnsi="Arial"/>
          <w:szCs w:val="24"/>
        </w:rPr>
      </w:pPr>
      <w:r w:rsidRPr="00E83189">
        <w:rPr>
          <w:rFonts w:ascii="Arial" w:hAnsi="Arial"/>
          <w:szCs w:val="24"/>
        </w:rPr>
        <w:t>3.4.</w:t>
      </w:r>
      <w:r w:rsidRPr="00E83189">
        <w:rPr>
          <w:rFonts w:ascii="Arial" w:hAnsi="Arial"/>
          <w:szCs w:val="24"/>
        </w:rPr>
        <w:tab/>
        <w:t>Jeder Partner trägt die an seine Mitarbeiter zu zahlenden Arbeitnehmererfi</w:t>
      </w:r>
      <w:r w:rsidRPr="00E83189">
        <w:rPr>
          <w:rFonts w:ascii="Arial" w:hAnsi="Arial"/>
          <w:szCs w:val="24"/>
        </w:rPr>
        <w:t>n</w:t>
      </w:r>
      <w:r w:rsidRPr="00E83189">
        <w:rPr>
          <w:rFonts w:ascii="Arial" w:hAnsi="Arial"/>
          <w:szCs w:val="24"/>
        </w:rPr>
        <w:t>dervergütungen selbst, soweit kein Fall der Übertragung gemäß Absatz 3 vo</w:t>
      </w:r>
      <w:r w:rsidRPr="00E83189">
        <w:rPr>
          <w:rFonts w:ascii="Arial" w:hAnsi="Arial"/>
          <w:szCs w:val="24"/>
        </w:rPr>
        <w:t>r</w:t>
      </w:r>
      <w:r w:rsidRPr="00E83189">
        <w:rPr>
          <w:rFonts w:ascii="Arial" w:hAnsi="Arial"/>
          <w:szCs w:val="24"/>
        </w:rPr>
        <w:t>liegt.</w:t>
      </w:r>
    </w:p>
    <w:p w:rsidR="00FD35AE" w:rsidRPr="00E83189" w:rsidRDefault="00FD35AE" w:rsidP="00FD35AE">
      <w:pPr>
        <w:numPr>
          <w:ilvl w:val="1"/>
          <w:numId w:val="7"/>
        </w:numPr>
        <w:spacing w:after="240" w:line="360" w:lineRule="auto"/>
        <w:jc w:val="both"/>
        <w:rPr>
          <w:rFonts w:ascii="Arial" w:hAnsi="Arial"/>
          <w:szCs w:val="24"/>
        </w:rPr>
      </w:pPr>
      <w:r w:rsidRPr="00E83189">
        <w:rPr>
          <w:rFonts w:ascii="Arial" w:hAnsi="Arial"/>
          <w:szCs w:val="24"/>
        </w:rPr>
        <w:t>Jeder Partner erkennt an, dass Benutzungshandlungen hinsichtlich der von den anderen Partnern erlangten Informationen und Gegenstände kein Vorb</w:t>
      </w:r>
      <w:r w:rsidRPr="00E83189">
        <w:rPr>
          <w:rFonts w:ascii="Arial" w:hAnsi="Arial"/>
          <w:szCs w:val="24"/>
        </w:rPr>
        <w:t>e</w:t>
      </w:r>
      <w:r w:rsidRPr="00E83189">
        <w:rPr>
          <w:rFonts w:ascii="Arial" w:hAnsi="Arial"/>
          <w:szCs w:val="24"/>
        </w:rPr>
        <w:t>nutzungsrecht begrü</w:t>
      </w:r>
      <w:r w:rsidRPr="00E83189">
        <w:rPr>
          <w:rFonts w:ascii="Arial" w:hAnsi="Arial"/>
          <w:szCs w:val="24"/>
        </w:rPr>
        <w:t>n</w:t>
      </w:r>
      <w:r w:rsidRPr="00E83189">
        <w:rPr>
          <w:rFonts w:ascii="Arial" w:hAnsi="Arial"/>
          <w:szCs w:val="24"/>
        </w:rPr>
        <w:t xml:space="preserve">den. </w:t>
      </w:r>
    </w:p>
    <w:p w:rsidR="00FD35AE" w:rsidRPr="00E83189" w:rsidRDefault="00FD35AE" w:rsidP="00FD35AE">
      <w:pPr>
        <w:spacing w:after="240" w:line="360" w:lineRule="auto"/>
        <w:jc w:val="both"/>
        <w:rPr>
          <w:rFonts w:ascii="Arial" w:hAnsi="Arial"/>
          <w:szCs w:val="24"/>
        </w:rPr>
      </w:pPr>
    </w:p>
    <w:p w:rsidR="00FD35AE" w:rsidRPr="00E83189" w:rsidRDefault="00FD35AE" w:rsidP="00FD35AE">
      <w:pPr>
        <w:spacing w:after="240" w:line="360" w:lineRule="auto"/>
        <w:jc w:val="both"/>
        <w:rPr>
          <w:rFonts w:ascii="Arial" w:hAnsi="Arial"/>
          <w:b/>
          <w:szCs w:val="24"/>
        </w:rPr>
      </w:pPr>
      <w:r w:rsidRPr="00E83189">
        <w:rPr>
          <w:rFonts w:ascii="Arial" w:hAnsi="Arial"/>
          <w:b/>
          <w:szCs w:val="24"/>
        </w:rPr>
        <w:t>4.</w:t>
      </w:r>
      <w:r w:rsidRPr="00E83189">
        <w:rPr>
          <w:rFonts w:ascii="Arial" w:hAnsi="Arial"/>
          <w:b/>
          <w:szCs w:val="24"/>
        </w:rPr>
        <w:tab/>
        <w:t>Nutzungsrechte</w:t>
      </w:r>
    </w:p>
    <w:p w:rsidR="00FD35AE" w:rsidRPr="00E83189" w:rsidRDefault="00FD35AE" w:rsidP="00FD35AE">
      <w:pPr>
        <w:pStyle w:val="Textkrper-Einzug3"/>
        <w:rPr>
          <w:szCs w:val="24"/>
        </w:rPr>
      </w:pPr>
      <w:r w:rsidRPr="00E83189">
        <w:rPr>
          <w:szCs w:val="24"/>
        </w:rPr>
        <w:t>4.1</w:t>
      </w:r>
      <w:r w:rsidRPr="00E83189">
        <w:rPr>
          <w:szCs w:val="24"/>
        </w:rPr>
        <w:tab/>
        <w:t>Arbeitsergebnisse, an denen ausschließlich Mitarbeiter eines Partners bete</w:t>
      </w:r>
      <w:r w:rsidRPr="00E83189">
        <w:rPr>
          <w:szCs w:val="24"/>
        </w:rPr>
        <w:t>i</w:t>
      </w:r>
      <w:r w:rsidRPr="00E83189">
        <w:rPr>
          <w:szCs w:val="24"/>
        </w:rPr>
        <w:t>ligt sind, gehören diesem Partner.</w:t>
      </w:r>
    </w:p>
    <w:p w:rsidR="00FD35AE" w:rsidRPr="00E83189" w:rsidRDefault="00FD35AE" w:rsidP="00FD35AE">
      <w:pPr>
        <w:pStyle w:val="Textkrper-Einzug2"/>
        <w:jc w:val="both"/>
        <w:rPr>
          <w:szCs w:val="24"/>
        </w:rPr>
      </w:pPr>
      <w:r w:rsidRPr="00E83189">
        <w:rPr>
          <w:szCs w:val="24"/>
        </w:rPr>
        <w:t>4.2</w:t>
      </w:r>
      <w:r w:rsidRPr="00E83189">
        <w:rPr>
          <w:szCs w:val="24"/>
        </w:rPr>
        <w:tab/>
        <w:t>Die Partner räumen sich gegenseitig an den bei der Durchführung des Ve</w:t>
      </w:r>
      <w:r w:rsidRPr="00E83189">
        <w:rPr>
          <w:szCs w:val="24"/>
        </w:rPr>
        <w:t>r</w:t>
      </w:r>
      <w:r w:rsidRPr="00E83189">
        <w:rPr>
          <w:szCs w:val="24"/>
        </w:rPr>
        <w:t>bundprojektes entstandenen Arbeitsergebnissen, einschließlich Erfindungen, für Zwecke und Dauer des Verbundprojektes ein nicht ausschließliches, nicht übertragbares und unentgeltliches Nutzung</w:t>
      </w:r>
      <w:r w:rsidRPr="00E83189">
        <w:rPr>
          <w:szCs w:val="24"/>
        </w:rPr>
        <w:t>s</w:t>
      </w:r>
      <w:r w:rsidRPr="00E83189">
        <w:rPr>
          <w:szCs w:val="24"/>
        </w:rPr>
        <w:t xml:space="preserve">recht ein. </w:t>
      </w:r>
    </w:p>
    <w:p w:rsidR="00154B2F" w:rsidRPr="00E83189" w:rsidRDefault="00FD35AE" w:rsidP="00FD35AE">
      <w:pPr>
        <w:spacing w:after="240" w:line="360" w:lineRule="auto"/>
        <w:ind w:left="708" w:hanging="708"/>
        <w:jc w:val="both"/>
        <w:rPr>
          <w:rFonts w:ascii="Arial" w:hAnsi="Arial"/>
          <w:szCs w:val="24"/>
        </w:rPr>
      </w:pPr>
      <w:r w:rsidRPr="00E83189">
        <w:rPr>
          <w:rFonts w:ascii="Arial" w:hAnsi="Arial"/>
          <w:szCs w:val="24"/>
        </w:rPr>
        <w:t>4.3</w:t>
      </w:r>
      <w:r w:rsidRPr="00E83189">
        <w:rPr>
          <w:rFonts w:ascii="Arial" w:hAnsi="Arial"/>
          <w:szCs w:val="24"/>
        </w:rPr>
        <w:tab/>
        <w:t>Für Zwecke außerhalb des Verbundprojektes und nach Beendigung des Ve</w:t>
      </w:r>
      <w:r w:rsidRPr="00E83189">
        <w:rPr>
          <w:rFonts w:ascii="Arial" w:hAnsi="Arial"/>
          <w:szCs w:val="24"/>
        </w:rPr>
        <w:t>r</w:t>
      </w:r>
      <w:r w:rsidRPr="00E83189">
        <w:rPr>
          <w:rFonts w:ascii="Arial" w:hAnsi="Arial"/>
          <w:szCs w:val="24"/>
        </w:rPr>
        <w:t>bundprojektes gilt der Verwertungsplan (s. Anlage). Die an einer Gemei</w:t>
      </w:r>
      <w:r w:rsidRPr="00E83189">
        <w:rPr>
          <w:rFonts w:ascii="Arial" w:hAnsi="Arial"/>
          <w:szCs w:val="24"/>
        </w:rPr>
        <w:t>n</w:t>
      </w:r>
      <w:r w:rsidRPr="00E83189">
        <w:rPr>
          <w:rFonts w:ascii="Arial" w:hAnsi="Arial"/>
          <w:szCs w:val="24"/>
        </w:rPr>
        <w:t xml:space="preserve">schaftserfindung im Sinne von Ziffer 3.2 beteiligten Partner </w:t>
      </w:r>
      <w:r w:rsidR="00C0328E" w:rsidRPr="00E83189">
        <w:rPr>
          <w:rFonts w:ascii="Arial" w:hAnsi="Arial"/>
          <w:szCs w:val="24"/>
        </w:rPr>
        <w:t>werden ebenso wie unter Regelung 3.2 verfahren.</w:t>
      </w:r>
    </w:p>
    <w:p w:rsidR="00FD35AE" w:rsidRPr="00E83189" w:rsidRDefault="00FD35AE" w:rsidP="00FD35AE">
      <w:pPr>
        <w:pStyle w:val="Textkrper-Einzug3"/>
        <w:rPr>
          <w:szCs w:val="24"/>
        </w:rPr>
      </w:pPr>
      <w:r w:rsidRPr="00E83189">
        <w:rPr>
          <w:szCs w:val="24"/>
        </w:rPr>
        <w:t>4.4</w:t>
      </w:r>
      <w:r w:rsidRPr="00E83189">
        <w:rPr>
          <w:szCs w:val="24"/>
        </w:rPr>
        <w:tab/>
        <w:t>Die Partner werden sich für Zwecke und Dauer des Verbundprojektes ein nicht ausschließliches, nicht übertragbares und unentgeltliches Nutzungsrecht an ihren verbundprojektbezogenen Arbeitsergebnissen einräumen, die bei Beginn des Verbundprojektes bei den Partnern vorhanden sind und über die die Par</w:t>
      </w:r>
      <w:r w:rsidRPr="00E83189">
        <w:rPr>
          <w:szCs w:val="24"/>
        </w:rPr>
        <w:t>t</w:t>
      </w:r>
      <w:r w:rsidRPr="00E83189">
        <w:rPr>
          <w:szCs w:val="24"/>
        </w:rPr>
        <w:t>ner zum jeweiligen Zeitpunkt der Einräumung verfügen können. Für Zwecke außerhalb des Verbundprojektes und nach Beendigung des Verbundprojekts gilt der Verwertung</w:t>
      </w:r>
      <w:r w:rsidRPr="00E83189">
        <w:rPr>
          <w:szCs w:val="24"/>
        </w:rPr>
        <w:t>s</w:t>
      </w:r>
      <w:r w:rsidRPr="00E83189">
        <w:rPr>
          <w:szCs w:val="24"/>
        </w:rPr>
        <w:t>plan (s. Anlage).</w:t>
      </w:r>
    </w:p>
    <w:p w:rsidR="00FD35AE" w:rsidRPr="00E83189" w:rsidRDefault="00FD35AE" w:rsidP="00FD35AE">
      <w:pPr>
        <w:spacing w:after="240" w:line="360" w:lineRule="auto"/>
        <w:ind w:left="708" w:hanging="708"/>
        <w:jc w:val="both"/>
        <w:rPr>
          <w:rFonts w:ascii="Arial" w:hAnsi="Arial"/>
          <w:b/>
          <w:szCs w:val="24"/>
        </w:rPr>
      </w:pPr>
      <w:r w:rsidRPr="00E83189">
        <w:rPr>
          <w:rFonts w:ascii="Arial" w:hAnsi="Arial"/>
          <w:szCs w:val="24"/>
        </w:rPr>
        <w:br w:type="page"/>
      </w:r>
      <w:r w:rsidRPr="00E83189">
        <w:rPr>
          <w:rFonts w:ascii="Arial" w:hAnsi="Arial"/>
          <w:b/>
          <w:szCs w:val="24"/>
        </w:rPr>
        <w:t>5.</w:t>
      </w:r>
      <w:r w:rsidRPr="00E83189">
        <w:rPr>
          <w:rFonts w:ascii="Arial" w:hAnsi="Arial"/>
          <w:b/>
          <w:szCs w:val="24"/>
        </w:rPr>
        <w:tab/>
        <w:t>Finanzierung</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ab/>
        <w:t>Jeder Partner trägt die ihm im Rahmen der Durchführung dieser Vereinbarung entst</w:t>
      </w:r>
      <w:r w:rsidRPr="00E83189">
        <w:rPr>
          <w:rFonts w:ascii="Arial" w:hAnsi="Arial"/>
          <w:szCs w:val="24"/>
        </w:rPr>
        <w:t>e</w:t>
      </w:r>
      <w:r w:rsidRPr="00E83189">
        <w:rPr>
          <w:rFonts w:ascii="Arial" w:hAnsi="Arial"/>
          <w:szCs w:val="24"/>
        </w:rPr>
        <w:t>henden Kosten selbst.</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ab/>
        <w:t xml:space="preserve">Jeder Partner ist entsprechend </w:t>
      </w:r>
      <w:r w:rsidR="00154B2F" w:rsidRPr="00E83189">
        <w:rPr>
          <w:rFonts w:ascii="Arial" w:hAnsi="Arial"/>
          <w:szCs w:val="24"/>
        </w:rPr>
        <w:t>dem</w:t>
      </w:r>
      <w:r w:rsidRPr="00E83189">
        <w:rPr>
          <w:rFonts w:ascii="Arial" w:hAnsi="Arial"/>
          <w:szCs w:val="24"/>
        </w:rPr>
        <w:t xml:space="preserve"> im Bewilligungsbescheid des </w:t>
      </w:r>
      <w:r w:rsidR="00E83189" w:rsidRPr="00E83189">
        <w:rPr>
          <w:rFonts w:ascii="Arial" w:hAnsi="Arial" w:cs="Arial"/>
          <w:szCs w:val="24"/>
        </w:rPr>
        <w:t>Minister</w:t>
      </w:r>
      <w:r w:rsidR="00E83189" w:rsidRPr="00E83189">
        <w:rPr>
          <w:rFonts w:ascii="Arial" w:hAnsi="Arial" w:cs="Arial"/>
          <w:szCs w:val="24"/>
        </w:rPr>
        <w:t>i</w:t>
      </w:r>
      <w:r w:rsidR="00E83189" w:rsidRPr="00E83189">
        <w:rPr>
          <w:rFonts w:ascii="Arial" w:hAnsi="Arial" w:cs="Arial"/>
          <w:szCs w:val="24"/>
        </w:rPr>
        <w:t xml:space="preserve">ums für Umwelt, </w:t>
      </w:r>
      <w:r w:rsidR="003F7258" w:rsidRPr="00683A02">
        <w:rPr>
          <w:rFonts w:ascii="Arial" w:hAnsi="Arial" w:cs="Arial"/>
          <w:szCs w:val="24"/>
        </w:rPr>
        <w:t>Klima und Energiewirtschaft</w:t>
      </w:r>
      <w:r w:rsidR="003F7258" w:rsidRPr="00E83189">
        <w:rPr>
          <w:rFonts w:ascii="Arial" w:hAnsi="Arial" w:cs="Arial"/>
          <w:szCs w:val="24"/>
        </w:rPr>
        <w:t xml:space="preserve"> </w:t>
      </w:r>
      <w:r w:rsidR="00E83189" w:rsidRPr="00E83189">
        <w:rPr>
          <w:rFonts w:ascii="Arial" w:hAnsi="Arial" w:cs="Arial"/>
          <w:szCs w:val="24"/>
        </w:rPr>
        <w:t>Baden-Württemberg</w:t>
      </w:r>
      <w:r w:rsidR="00AA061D" w:rsidRPr="00E83189">
        <w:rPr>
          <w:rFonts w:ascii="Arial" w:hAnsi="Arial"/>
          <w:szCs w:val="24"/>
        </w:rPr>
        <w:t xml:space="preserve"> </w:t>
      </w:r>
      <w:r w:rsidRPr="00E83189">
        <w:rPr>
          <w:rFonts w:ascii="Arial" w:hAnsi="Arial"/>
          <w:szCs w:val="24"/>
        </w:rPr>
        <w:t>für ihn g</w:t>
      </w:r>
      <w:r w:rsidRPr="00E83189">
        <w:rPr>
          <w:rFonts w:ascii="Arial" w:hAnsi="Arial"/>
          <w:szCs w:val="24"/>
        </w:rPr>
        <w:t>e</w:t>
      </w:r>
      <w:r w:rsidRPr="00E83189">
        <w:rPr>
          <w:rFonts w:ascii="Arial" w:hAnsi="Arial"/>
          <w:szCs w:val="24"/>
        </w:rPr>
        <w:t>troffenen Regelungen für die Finanzierung seines Teilvorhabens selbst ve</w:t>
      </w:r>
      <w:r w:rsidRPr="00E83189">
        <w:rPr>
          <w:rFonts w:ascii="Arial" w:hAnsi="Arial"/>
          <w:szCs w:val="24"/>
        </w:rPr>
        <w:t>r</w:t>
      </w:r>
      <w:r w:rsidRPr="00E83189">
        <w:rPr>
          <w:rFonts w:ascii="Arial" w:hAnsi="Arial"/>
          <w:szCs w:val="24"/>
        </w:rPr>
        <w:t>antwortlich.</w:t>
      </w:r>
    </w:p>
    <w:p w:rsidR="00FD35AE" w:rsidRPr="00E83189" w:rsidRDefault="00FD35AE" w:rsidP="00FD35AE">
      <w:pPr>
        <w:spacing w:after="240" w:line="360" w:lineRule="auto"/>
        <w:jc w:val="both"/>
        <w:rPr>
          <w:rFonts w:ascii="Arial" w:hAnsi="Arial"/>
          <w:szCs w:val="24"/>
        </w:rPr>
      </w:pPr>
      <w:r w:rsidRPr="00E83189">
        <w:rPr>
          <w:rFonts w:ascii="Arial" w:hAnsi="Arial"/>
          <w:szCs w:val="24"/>
        </w:rPr>
        <w:br/>
      </w:r>
      <w:r w:rsidR="00981C61" w:rsidRPr="00E83189">
        <w:rPr>
          <w:rFonts w:ascii="Arial" w:hAnsi="Arial"/>
          <w:b/>
          <w:szCs w:val="24"/>
        </w:rPr>
        <w:t>6</w:t>
      </w:r>
      <w:r w:rsidRPr="00E83189">
        <w:rPr>
          <w:rFonts w:ascii="Arial" w:hAnsi="Arial"/>
          <w:b/>
          <w:szCs w:val="24"/>
        </w:rPr>
        <w:t>.</w:t>
      </w:r>
      <w:r w:rsidRPr="00E83189">
        <w:rPr>
          <w:rFonts w:ascii="Arial" w:hAnsi="Arial"/>
          <w:b/>
          <w:szCs w:val="24"/>
        </w:rPr>
        <w:tab/>
        <w:t>Vertrauliche Behandlung/Veröffentlichungen</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6</w:t>
      </w:r>
      <w:r w:rsidR="00FD35AE" w:rsidRPr="00E83189">
        <w:rPr>
          <w:rFonts w:ascii="Arial" w:hAnsi="Arial"/>
          <w:szCs w:val="24"/>
        </w:rPr>
        <w:t>.1</w:t>
      </w:r>
      <w:r w:rsidR="00FD35AE" w:rsidRPr="00E83189">
        <w:rPr>
          <w:rFonts w:ascii="Arial" w:hAnsi="Arial"/>
          <w:szCs w:val="24"/>
        </w:rPr>
        <w:tab/>
        <w:t xml:space="preserve">Die Partner werden - soweit in den Zuwendungsbedingungen des </w:t>
      </w:r>
      <w:r w:rsidR="00E83189" w:rsidRPr="00E83189">
        <w:rPr>
          <w:rFonts w:ascii="Arial" w:hAnsi="Arial" w:cs="Arial"/>
          <w:szCs w:val="24"/>
        </w:rPr>
        <w:t>Minister</w:t>
      </w:r>
      <w:r w:rsidR="00E83189" w:rsidRPr="00E83189">
        <w:rPr>
          <w:rFonts w:ascii="Arial" w:hAnsi="Arial" w:cs="Arial"/>
          <w:szCs w:val="24"/>
        </w:rPr>
        <w:t>i</w:t>
      </w:r>
      <w:r w:rsidR="00E83189" w:rsidRPr="00E83189">
        <w:rPr>
          <w:rFonts w:ascii="Arial" w:hAnsi="Arial" w:cs="Arial"/>
          <w:szCs w:val="24"/>
        </w:rPr>
        <w:t xml:space="preserve">ums für Umwelt, </w:t>
      </w:r>
      <w:r w:rsidR="003F7258" w:rsidRPr="00683A02">
        <w:rPr>
          <w:rFonts w:ascii="Arial" w:hAnsi="Arial" w:cs="Arial"/>
          <w:szCs w:val="24"/>
        </w:rPr>
        <w:t>Klima und Energiewirtschaft</w:t>
      </w:r>
      <w:r w:rsidR="003F7258" w:rsidRPr="00E83189">
        <w:rPr>
          <w:rFonts w:ascii="Arial" w:hAnsi="Arial" w:cs="Arial"/>
          <w:szCs w:val="24"/>
        </w:rPr>
        <w:t xml:space="preserve"> </w:t>
      </w:r>
      <w:r w:rsidR="00E83189" w:rsidRPr="00E83189">
        <w:rPr>
          <w:rFonts w:ascii="Arial" w:hAnsi="Arial" w:cs="Arial"/>
          <w:szCs w:val="24"/>
        </w:rPr>
        <w:t>Baden-Württemberg</w:t>
      </w:r>
      <w:r w:rsidR="00FD35AE" w:rsidRPr="00E83189">
        <w:rPr>
          <w:rFonts w:ascii="Arial" w:hAnsi="Arial"/>
          <w:szCs w:val="24"/>
        </w:rPr>
        <w:t xml:space="preserve"> nicht zwi</w:t>
      </w:r>
      <w:r w:rsidR="00FD35AE" w:rsidRPr="00E83189">
        <w:rPr>
          <w:rFonts w:ascii="Arial" w:hAnsi="Arial"/>
          <w:szCs w:val="24"/>
        </w:rPr>
        <w:t>n</w:t>
      </w:r>
      <w:r w:rsidR="00FD35AE" w:rsidRPr="00E83189">
        <w:rPr>
          <w:rFonts w:ascii="Arial" w:hAnsi="Arial"/>
          <w:szCs w:val="24"/>
        </w:rPr>
        <w:t>gend anders gefordert - alle von den anderen Partnern erhaltenen Informati</w:t>
      </w:r>
      <w:r w:rsidR="00FD35AE" w:rsidRPr="00E83189">
        <w:rPr>
          <w:rFonts w:ascii="Arial" w:hAnsi="Arial"/>
          <w:szCs w:val="24"/>
        </w:rPr>
        <w:t>o</w:t>
      </w:r>
      <w:r w:rsidR="00FD35AE" w:rsidRPr="00E83189">
        <w:rPr>
          <w:rFonts w:ascii="Arial" w:hAnsi="Arial"/>
          <w:szCs w:val="24"/>
        </w:rPr>
        <w:t>nen Dritten gegenüber auch nach Beendigung oder Ausscheiden aus dieser Vereinbarung ve</w:t>
      </w:r>
      <w:r w:rsidR="00FD35AE" w:rsidRPr="00E83189">
        <w:rPr>
          <w:rFonts w:ascii="Arial" w:hAnsi="Arial"/>
          <w:szCs w:val="24"/>
        </w:rPr>
        <w:t>r</w:t>
      </w:r>
      <w:r w:rsidR="00FD35AE" w:rsidRPr="00E83189">
        <w:rPr>
          <w:rFonts w:ascii="Arial" w:hAnsi="Arial"/>
          <w:szCs w:val="24"/>
        </w:rPr>
        <w:t>traulich behandeln.</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6</w:t>
      </w:r>
      <w:r w:rsidR="00FD35AE" w:rsidRPr="00E83189">
        <w:rPr>
          <w:rFonts w:ascii="Arial" w:hAnsi="Arial"/>
          <w:szCs w:val="24"/>
        </w:rPr>
        <w:t>.2</w:t>
      </w:r>
      <w:r w:rsidR="00FD35AE" w:rsidRPr="00E83189">
        <w:rPr>
          <w:rFonts w:ascii="Arial" w:hAnsi="Arial"/>
          <w:szCs w:val="24"/>
        </w:rPr>
        <w:tab/>
        <w:t>Die von einem anderen Partner zur Verfügung gestellten Informationen, z.B. in Form von Unterlagen, Dokumentationen, Datenträgern und Objekten, sind sorgfältig zu behandeln und insbesondere unter Berücksichtigung der Ve</w:t>
      </w:r>
      <w:r w:rsidR="00FD35AE" w:rsidRPr="00E83189">
        <w:rPr>
          <w:rFonts w:ascii="Arial" w:hAnsi="Arial"/>
          <w:szCs w:val="24"/>
        </w:rPr>
        <w:t>r</w:t>
      </w:r>
      <w:r w:rsidR="00FD35AE" w:rsidRPr="00E83189">
        <w:rPr>
          <w:rFonts w:ascii="Arial" w:hAnsi="Arial"/>
          <w:szCs w:val="24"/>
        </w:rPr>
        <w:t>pflichtung zur vertraulichen Behandlung gemäß Ziff. 7.1 bis zur Rückgabe au</w:t>
      </w:r>
      <w:r w:rsidR="00FD35AE" w:rsidRPr="00E83189">
        <w:rPr>
          <w:rFonts w:ascii="Arial" w:hAnsi="Arial"/>
          <w:szCs w:val="24"/>
        </w:rPr>
        <w:t>f</w:t>
      </w:r>
      <w:r w:rsidR="00FD35AE" w:rsidRPr="00E83189">
        <w:rPr>
          <w:rFonts w:ascii="Arial" w:hAnsi="Arial"/>
          <w:szCs w:val="24"/>
        </w:rPr>
        <w:t>zubewahren und nur gemäß den Bestimmungen dieser Vereinbarung zu ve</w:t>
      </w:r>
      <w:r w:rsidR="00FD35AE" w:rsidRPr="00E83189">
        <w:rPr>
          <w:rFonts w:ascii="Arial" w:hAnsi="Arial"/>
          <w:szCs w:val="24"/>
        </w:rPr>
        <w:t>r</w:t>
      </w:r>
      <w:r w:rsidR="00FD35AE" w:rsidRPr="00E83189">
        <w:rPr>
          <w:rFonts w:ascii="Arial" w:hAnsi="Arial"/>
          <w:szCs w:val="24"/>
        </w:rPr>
        <w:t>wenden und insbesondere nicht zum Gegenstand von Anmeldungen für g</w:t>
      </w:r>
      <w:r w:rsidR="00FD35AE" w:rsidRPr="00E83189">
        <w:rPr>
          <w:rFonts w:ascii="Arial" w:hAnsi="Arial"/>
          <w:szCs w:val="24"/>
        </w:rPr>
        <w:t>e</w:t>
      </w:r>
      <w:r w:rsidR="00FD35AE" w:rsidRPr="00E83189">
        <w:rPr>
          <w:rFonts w:ascii="Arial" w:hAnsi="Arial"/>
          <w:szCs w:val="24"/>
        </w:rPr>
        <w:t>werbliche Schutzrechte zu machen. Eine Rückgabe erfolgt nach Beendigung dieser Vereinbarung bzw. nach Ausscheiden eines Partners auf Wunsch des die Informationen zur Verfügung stellenden Partners.</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6</w:t>
      </w:r>
      <w:r w:rsidR="00FD35AE" w:rsidRPr="00E83189">
        <w:rPr>
          <w:rFonts w:ascii="Arial" w:hAnsi="Arial"/>
          <w:szCs w:val="24"/>
        </w:rPr>
        <w:t>.3</w:t>
      </w:r>
      <w:r w:rsidR="00FD35AE" w:rsidRPr="00E83189">
        <w:rPr>
          <w:rFonts w:ascii="Arial" w:hAnsi="Arial"/>
          <w:szCs w:val="24"/>
        </w:rPr>
        <w:tab/>
        <w:t xml:space="preserve">Die Verpflichtungen gemäß den Ziff. </w:t>
      </w:r>
      <w:r w:rsidR="00770D84" w:rsidRPr="00E83189">
        <w:rPr>
          <w:rFonts w:ascii="Arial" w:hAnsi="Arial"/>
          <w:szCs w:val="24"/>
        </w:rPr>
        <w:t>6</w:t>
      </w:r>
      <w:r w:rsidR="00FD35AE" w:rsidRPr="00E83189">
        <w:rPr>
          <w:rFonts w:ascii="Arial" w:hAnsi="Arial"/>
          <w:szCs w:val="24"/>
        </w:rPr>
        <w:t xml:space="preserve">.1 und </w:t>
      </w:r>
      <w:r w:rsidR="00770D84" w:rsidRPr="00E83189">
        <w:rPr>
          <w:rFonts w:ascii="Arial" w:hAnsi="Arial"/>
          <w:szCs w:val="24"/>
        </w:rPr>
        <w:t>6</w:t>
      </w:r>
      <w:r w:rsidR="00FD35AE" w:rsidRPr="00E83189">
        <w:rPr>
          <w:rFonts w:ascii="Arial" w:hAnsi="Arial"/>
          <w:szCs w:val="24"/>
        </w:rPr>
        <w:t>.2 gelten nicht für solche Info</w:t>
      </w:r>
      <w:r w:rsidR="00FD35AE" w:rsidRPr="00E83189">
        <w:rPr>
          <w:rFonts w:ascii="Arial" w:hAnsi="Arial"/>
          <w:szCs w:val="24"/>
        </w:rPr>
        <w:t>r</w:t>
      </w:r>
      <w:r w:rsidR="00FD35AE" w:rsidRPr="00E83189">
        <w:rPr>
          <w:rFonts w:ascii="Arial" w:hAnsi="Arial"/>
          <w:szCs w:val="24"/>
        </w:rPr>
        <w:t>mationen, die nachweislich</w:t>
      </w:r>
    </w:p>
    <w:p w:rsidR="00FD35AE" w:rsidRPr="00E83189" w:rsidRDefault="00FD35AE" w:rsidP="00FD35AE">
      <w:pPr>
        <w:numPr>
          <w:ilvl w:val="0"/>
          <w:numId w:val="1"/>
        </w:numPr>
        <w:spacing w:after="240" w:line="360" w:lineRule="auto"/>
        <w:jc w:val="both"/>
        <w:rPr>
          <w:rFonts w:ascii="Arial" w:hAnsi="Arial"/>
          <w:szCs w:val="24"/>
        </w:rPr>
      </w:pPr>
      <w:r w:rsidRPr="00E83189">
        <w:rPr>
          <w:rFonts w:ascii="Arial" w:hAnsi="Arial"/>
          <w:szCs w:val="24"/>
        </w:rPr>
        <w:t>durch Publikationen oder dergleichen Gemeingut sind oder</w:t>
      </w:r>
    </w:p>
    <w:p w:rsidR="00FD35AE" w:rsidRPr="00E83189" w:rsidRDefault="00FD35AE" w:rsidP="00FD35AE">
      <w:pPr>
        <w:numPr>
          <w:ilvl w:val="0"/>
          <w:numId w:val="1"/>
        </w:numPr>
        <w:spacing w:after="240" w:line="360" w:lineRule="auto"/>
        <w:jc w:val="both"/>
        <w:rPr>
          <w:rFonts w:ascii="Arial" w:hAnsi="Arial"/>
          <w:szCs w:val="24"/>
        </w:rPr>
      </w:pPr>
      <w:r w:rsidRPr="00E83189">
        <w:rPr>
          <w:rFonts w:ascii="Arial" w:hAnsi="Arial"/>
          <w:szCs w:val="24"/>
        </w:rPr>
        <w:t>ohne Verschulden des empfangenden Partners Gemeingut werden oder</w:t>
      </w:r>
    </w:p>
    <w:p w:rsidR="00FD35AE" w:rsidRPr="00E83189" w:rsidRDefault="00FD35AE" w:rsidP="00FD35AE">
      <w:pPr>
        <w:numPr>
          <w:ilvl w:val="0"/>
          <w:numId w:val="1"/>
        </w:numPr>
        <w:spacing w:after="240" w:line="360" w:lineRule="auto"/>
        <w:jc w:val="both"/>
        <w:rPr>
          <w:rFonts w:ascii="Arial" w:hAnsi="Arial"/>
          <w:szCs w:val="24"/>
        </w:rPr>
      </w:pPr>
      <w:r w:rsidRPr="00E83189">
        <w:rPr>
          <w:rFonts w:ascii="Arial" w:hAnsi="Arial"/>
          <w:szCs w:val="24"/>
        </w:rPr>
        <w:t>ohne Verpflichtung zur Vertraulichkeit einem Partner durch Dritte überla</w:t>
      </w:r>
      <w:r w:rsidRPr="00E83189">
        <w:rPr>
          <w:rFonts w:ascii="Arial" w:hAnsi="Arial"/>
          <w:szCs w:val="24"/>
        </w:rPr>
        <w:t>s</w:t>
      </w:r>
      <w:r w:rsidRPr="00E83189">
        <w:rPr>
          <w:rFonts w:ascii="Arial" w:hAnsi="Arial"/>
          <w:szCs w:val="24"/>
        </w:rPr>
        <w:t>sen wurden oder</w:t>
      </w:r>
    </w:p>
    <w:p w:rsidR="00FD35AE" w:rsidRPr="00E83189" w:rsidRDefault="00FD35AE" w:rsidP="00FD35AE">
      <w:pPr>
        <w:numPr>
          <w:ilvl w:val="0"/>
          <w:numId w:val="1"/>
        </w:numPr>
        <w:spacing w:after="240" w:line="360" w:lineRule="auto"/>
        <w:jc w:val="both"/>
        <w:rPr>
          <w:rFonts w:ascii="Arial" w:hAnsi="Arial"/>
          <w:szCs w:val="24"/>
        </w:rPr>
      </w:pPr>
      <w:r w:rsidRPr="00E83189">
        <w:rPr>
          <w:rFonts w:ascii="Arial" w:hAnsi="Arial"/>
          <w:szCs w:val="24"/>
        </w:rPr>
        <w:t>vor Mitteilung durch einen anderen Partner dem empfangenden Partner b</w:t>
      </w:r>
      <w:r w:rsidRPr="00E83189">
        <w:rPr>
          <w:rFonts w:ascii="Arial" w:hAnsi="Arial"/>
          <w:szCs w:val="24"/>
        </w:rPr>
        <w:t>e</w:t>
      </w:r>
      <w:r w:rsidRPr="00E83189">
        <w:rPr>
          <w:rFonts w:ascii="Arial" w:hAnsi="Arial"/>
          <w:szCs w:val="24"/>
        </w:rPr>
        <w:t>reits b</w:t>
      </w:r>
      <w:r w:rsidRPr="00E83189">
        <w:rPr>
          <w:rFonts w:ascii="Arial" w:hAnsi="Arial"/>
          <w:szCs w:val="24"/>
        </w:rPr>
        <w:t>e</w:t>
      </w:r>
      <w:r w:rsidRPr="00E83189">
        <w:rPr>
          <w:rFonts w:ascii="Arial" w:hAnsi="Arial"/>
          <w:szCs w:val="24"/>
        </w:rPr>
        <w:t>kannt waren oder</w:t>
      </w:r>
    </w:p>
    <w:p w:rsidR="00FD35AE" w:rsidRPr="00E83189" w:rsidRDefault="00FD35AE" w:rsidP="00FD35AE">
      <w:pPr>
        <w:numPr>
          <w:ilvl w:val="0"/>
          <w:numId w:val="1"/>
        </w:numPr>
        <w:spacing w:after="240" w:line="360" w:lineRule="auto"/>
        <w:jc w:val="both"/>
        <w:rPr>
          <w:rFonts w:ascii="Arial" w:hAnsi="Arial"/>
          <w:szCs w:val="24"/>
        </w:rPr>
      </w:pPr>
      <w:r w:rsidRPr="00E83189">
        <w:rPr>
          <w:rFonts w:ascii="Arial" w:hAnsi="Arial"/>
          <w:szCs w:val="24"/>
        </w:rPr>
        <w:t>das Ergebnis von Arbeiten von Mitarbeitern des empfangenden Partners sind, ohne dass die betreffenden Mitarbeiter Zugang zu den Informationen hatten.</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6</w:t>
      </w:r>
      <w:r w:rsidR="00FD35AE" w:rsidRPr="00E83189">
        <w:rPr>
          <w:rFonts w:ascii="Arial" w:hAnsi="Arial"/>
          <w:szCs w:val="24"/>
        </w:rPr>
        <w:t>.4</w:t>
      </w:r>
      <w:r w:rsidR="00FD35AE" w:rsidRPr="00E83189">
        <w:rPr>
          <w:rFonts w:ascii="Arial" w:hAnsi="Arial"/>
          <w:szCs w:val="24"/>
        </w:rPr>
        <w:tab/>
        <w:t>Die Partner werden auch gegenüber ihren Mitarbeitern im Hinblick auf die Ve</w:t>
      </w:r>
      <w:r w:rsidR="00FD35AE" w:rsidRPr="00E83189">
        <w:rPr>
          <w:rFonts w:ascii="Arial" w:hAnsi="Arial"/>
          <w:szCs w:val="24"/>
        </w:rPr>
        <w:t>r</w:t>
      </w:r>
      <w:r w:rsidR="00FD35AE" w:rsidRPr="00E83189">
        <w:rPr>
          <w:rFonts w:ascii="Arial" w:hAnsi="Arial"/>
          <w:szCs w:val="24"/>
        </w:rPr>
        <w:t>traulichkeit der Informationen nach diesen Vorschriften die üblichen und z</w:t>
      </w:r>
      <w:r w:rsidR="00FD35AE" w:rsidRPr="00E83189">
        <w:rPr>
          <w:rFonts w:ascii="Arial" w:hAnsi="Arial"/>
          <w:szCs w:val="24"/>
        </w:rPr>
        <w:t>u</w:t>
      </w:r>
      <w:r w:rsidR="00FD35AE" w:rsidRPr="00E83189">
        <w:rPr>
          <w:rFonts w:ascii="Arial" w:hAnsi="Arial"/>
          <w:szCs w:val="24"/>
        </w:rPr>
        <w:t>mutbaren Maßnahmen treffen.</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6</w:t>
      </w:r>
      <w:r w:rsidR="00FD35AE" w:rsidRPr="00E83189">
        <w:rPr>
          <w:rFonts w:ascii="Arial" w:hAnsi="Arial"/>
          <w:szCs w:val="24"/>
        </w:rPr>
        <w:t>.5</w:t>
      </w:r>
      <w:r w:rsidR="00FD35AE" w:rsidRPr="00E83189">
        <w:rPr>
          <w:rFonts w:ascii="Arial" w:hAnsi="Arial"/>
          <w:szCs w:val="24"/>
        </w:rPr>
        <w:tab/>
        <w:t>Jeder Partner kann seine eigenen Arbeitsergebnisse veröffentlichen. Dabei ist in der vom Zuwendungsgeber geregelten Form auf das Verbundprojekt hi</w:t>
      </w:r>
      <w:r w:rsidR="00FD35AE" w:rsidRPr="00E83189">
        <w:rPr>
          <w:rFonts w:ascii="Arial" w:hAnsi="Arial"/>
          <w:szCs w:val="24"/>
        </w:rPr>
        <w:t>n</w:t>
      </w:r>
      <w:r w:rsidR="00FD35AE" w:rsidRPr="00E83189">
        <w:rPr>
          <w:rFonts w:ascii="Arial" w:hAnsi="Arial"/>
          <w:szCs w:val="24"/>
        </w:rPr>
        <w:t>zuweisen. Es besteht die Verpflichtung, die Veröffentlichungen den anderen Vertragspartnern vorab mitzuteilen.</w:t>
      </w:r>
    </w:p>
    <w:p w:rsidR="00FD35AE" w:rsidRPr="00E83189" w:rsidRDefault="00FD35AE" w:rsidP="00FD35AE">
      <w:pPr>
        <w:spacing w:line="360" w:lineRule="auto"/>
        <w:ind w:left="709" w:hanging="709"/>
        <w:jc w:val="both"/>
        <w:rPr>
          <w:rFonts w:ascii="Arial" w:hAnsi="Arial"/>
          <w:szCs w:val="24"/>
        </w:rPr>
      </w:pPr>
      <w:r w:rsidRPr="00E83189">
        <w:rPr>
          <w:rFonts w:ascii="Arial" w:hAnsi="Arial"/>
          <w:szCs w:val="24"/>
        </w:rPr>
        <w:tab/>
        <w:t>Veröffentlichungen, die vertraulich zu behandelnde Informationen anderer Partner enthalten, bedürfen der vorherigen schriftlichen Zustimmung des j</w:t>
      </w:r>
      <w:r w:rsidRPr="00E83189">
        <w:rPr>
          <w:rFonts w:ascii="Arial" w:hAnsi="Arial"/>
          <w:szCs w:val="24"/>
        </w:rPr>
        <w:t>e</w:t>
      </w:r>
      <w:r w:rsidRPr="00E83189">
        <w:rPr>
          <w:rFonts w:ascii="Arial" w:hAnsi="Arial"/>
          <w:szCs w:val="24"/>
        </w:rPr>
        <w:t>weils betroffenen Partners. Dieses Zustimmungserfordernis entfällt für Par</w:t>
      </w:r>
      <w:r w:rsidRPr="00E83189">
        <w:rPr>
          <w:rFonts w:ascii="Arial" w:hAnsi="Arial"/>
          <w:szCs w:val="24"/>
        </w:rPr>
        <w:t>t</w:t>
      </w:r>
      <w:r w:rsidRPr="00E83189">
        <w:rPr>
          <w:rFonts w:ascii="Arial" w:hAnsi="Arial"/>
          <w:szCs w:val="24"/>
        </w:rPr>
        <w:t>ner, wenn sie in Erfüllung ihrer gesetzlichen oder satzungsmäßigen Verpflichtung zur Veröffentlichung von Forschungsergebnissen lediglich grundsätzliche wi</w:t>
      </w:r>
      <w:r w:rsidRPr="00E83189">
        <w:rPr>
          <w:rFonts w:ascii="Arial" w:hAnsi="Arial"/>
          <w:szCs w:val="24"/>
        </w:rPr>
        <w:t>s</w:t>
      </w:r>
      <w:r w:rsidRPr="00E83189">
        <w:rPr>
          <w:rFonts w:ascii="Arial" w:hAnsi="Arial"/>
          <w:szCs w:val="24"/>
        </w:rPr>
        <w:t>senschaftliche Aussagen oder Kenntnisse veröffentlichen, die keine G</w:t>
      </w:r>
      <w:r w:rsidRPr="00E83189">
        <w:rPr>
          <w:rFonts w:ascii="Arial" w:hAnsi="Arial"/>
          <w:szCs w:val="24"/>
        </w:rPr>
        <w:t>e</w:t>
      </w:r>
      <w:r w:rsidRPr="00E83189">
        <w:rPr>
          <w:rFonts w:ascii="Arial" w:hAnsi="Arial"/>
          <w:szCs w:val="24"/>
        </w:rPr>
        <w:t>schäftsgeheimnisse des jeweils betroffenen Partners darstellen.</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ab/>
        <w:t xml:space="preserve">Die Berichts- und Veröffentlichungs-Pflicht der Partner gegenüber dem </w:t>
      </w:r>
      <w:r w:rsidR="00E83189" w:rsidRPr="00E83189">
        <w:rPr>
          <w:rFonts w:ascii="Arial" w:hAnsi="Arial" w:cs="Arial"/>
          <w:szCs w:val="24"/>
        </w:rPr>
        <w:t>Mini</w:t>
      </w:r>
      <w:r w:rsidR="00E83189" w:rsidRPr="00E83189">
        <w:rPr>
          <w:rFonts w:ascii="Arial" w:hAnsi="Arial" w:cs="Arial"/>
          <w:szCs w:val="24"/>
        </w:rPr>
        <w:t>s</w:t>
      </w:r>
      <w:r w:rsidR="00E83189" w:rsidRPr="00E83189">
        <w:rPr>
          <w:rFonts w:ascii="Arial" w:hAnsi="Arial" w:cs="Arial"/>
          <w:szCs w:val="24"/>
        </w:rPr>
        <w:t xml:space="preserve">terium für Umwelt, </w:t>
      </w:r>
      <w:r w:rsidR="004C3556" w:rsidRPr="00683A02">
        <w:rPr>
          <w:rFonts w:ascii="Arial" w:hAnsi="Arial" w:cs="Arial"/>
          <w:szCs w:val="24"/>
        </w:rPr>
        <w:t>Klima und Energiewirtschaft</w:t>
      </w:r>
      <w:r w:rsidR="004C3556" w:rsidRPr="00E83189">
        <w:rPr>
          <w:rFonts w:ascii="Arial" w:hAnsi="Arial" w:cs="Arial"/>
          <w:szCs w:val="24"/>
        </w:rPr>
        <w:t xml:space="preserve"> </w:t>
      </w:r>
      <w:r w:rsidR="00E83189" w:rsidRPr="00E83189">
        <w:rPr>
          <w:rFonts w:ascii="Arial" w:hAnsi="Arial" w:cs="Arial"/>
          <w:szCs w:val="24"/>
        </w:rPr>
        <w:t>Baden-Württemberg</w:t>
      </w:r>
      <w:r w:rsidRPr="00E83189">
        <w:rPr>
          <w:rFonts w:ascii="Arial" w:hAnsi="Arial"/>
          <w:szCs w:val="24"/>
        </w:rPr>
        <w:t xml:space="preserve"> bleibt hiervon in jedem Fall unb</w:t>
      </w:r>
      <w:r w:rsidRPr="00E83189">
        <w:rPr>
          <w:rFonts w:ascii="Arial" w:hAnsi="Arial"/>
          <w:szCs w:val="24"/>
        </w:rPr>
        <w:t>e</w:t>
      </w:r>
      <w:r w:rsidRPr="00E83189">
        <w:rPr>
          <w:rFonts w:ascii="Arial" w:hAnsi="Arial"/>
          <w:szCs w:val="24"/>
        </w:rPr>
        <w:t>rührt.</w:t>
      </w:r>
    </w:p>
    <w:p w:rsidR="00FD35AE" w:rsidRPr="00E83189" w:rsidRDefault="00FD35AE" w:rsidP="00FD35AE">
      <w:pPr>
        <w:spacing w:after="240" w:line="360" w:lineRule="auto"/>
        <w:jc w:val="both"/>
        <w:rPr>
          <w:rFonts w:ascii="Arial" w:hAnsi="Arial"/>
          <w:b/>
          <w:szCs w:val="24"/>
        </w:rPr>
      </w:pPr>
    </w:p>
    <w:p w:rsidR="00FD35AE" w:rsidRPr="00E83189" w:rsidRDefault="00981C61" w:rsidP="00FD35AE">
      <w:pPr>
        <w:spacing w:after="240" w:line="360" w:lineRule="auto"/>
        <w:jc w:val="both"/>
        <w:rPr>
          <w:rFonts w:ascii="Arial" w:hAnsi="Arial"/>
          <w:szCs w:val="24"/>
        </w:rPr>
      </w:pPr>
      <w:r w:rsidRPr="00E83189">
        <w:rPr>
          <w:rFonts w:ascii="Arial" w:hAnsi="Arial"/>
          <w:b/>
          <w:szCs w:val="24"/>
        </w:rPr>
        <w:t>7</w:t>
      </w:r>
      <w:r w:rsidR="00FD35AE" w:rsidRPr="00E83189">
        <w:rPr>
          <w:rFonts w:ascii="Arial" w:hAnsi="Arial"/>
          <w:b/>
          <w:szCs w:val="24"/>
        </w:rPr>
        <w:t>.</w:t>
      </w:r>
      <w:r w:rsidR="00FD35AE" w:rsidRPr="00E83189">
        <w:rPr>
          <w:rFonts w:ascii="Arial" w:hAnsi="Arial"/>
          <w:b/>
          <w:szCs w:val="24"/>
        </w:rPr>
        <w:tab/>
        <w:t>Dauer der Kooperationsvereinbarung</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7</w:t>
      </w:r>
      <w:r w:rsidR="00FD35AE" w:rsidRPr="00E83189">
        <w:rPr>
          <w:rFonts w:ascii="Arial" w:hAnsi="Arial"/>
          <w:szCs w:val="24"/>
        </w:rPr>
        <w:t>.1</w:t>
      </w:r>
      <w:r w:rsidR="00FD35AE" w:rsidRPr="00E83189">
        <w:rPr>
          <w:rFonts w:ascii="Arial" w:hAnsi="Arial"/>
          <w:szCs w:val="24"/>
        </w:rPr>
        <w:tab/>
        <w:t xml:space="preserve">Diese Vereinbarung tritt vorbehaltlich der Zuwendungsbescheide des </w:t>
      </w:r>
      <w:r w:rsidR="00E83189" w:rsidRPr="00E83189">
        <w:rPr>
          <w:rFonts w:ascii="Arial" w:hAnsi="Arial" w:cs="Arial"/>
          <w:szCs w:val="24"/>
        </w:rPr>
        <w:t>Minist</w:t>
      </w:r>
      <w:r w:rsidR="00E83189" w:rsidRPr="00E83189">
        <w:rPr>
          <w:rFonts w:ascii="Arial" w:hAnsi="Arial" w:cs="Arial"/>
          <w:szCs w:val="24"/>
        </w:rPr>
        <w:t>e</w:t>
      </w:r>
      <w:r w:rsidR="00E83189" w:rsidRPr="00E83189">
        <w:rPr>
          <w:rFonts w:ascii="Arial" w:hAnsi="Arial" w:cs="Arial"/>
          <w:szCs w:val="24"/>
        </w:rPr>
        <w:t xml:space="preserve">riums für Umwelt, </w:t>
      </w:r>
      <w:r w:rsidR="004C3556" w:rsidRPr="00683A02">
        <w:rPr>
          <w:rFonts w:ascii="Arial" w:hAnsi="Arial" w:cs="Arial"/>
          <w:szCs w:val="24"/>
        </w:rPr>
        <w:t>Klima und Energiewirtschaft</w:t>
      </w:r>
      <w:r w:rsidR="004C3556" w:rsidRPr="00E83189">
        <w:rPr>
          <w:rFonts w:ascii="Arial" w:hAnsi="Arial" w:cs="Arial"/>
          <w:szCs w:val="24"/>
        </w:rPr>
        <w:t xml:space="preserve"> </w:t>
      </w:r>
      <w:r w:rsidR="00E83189" w:rsidRPr="00E83189">
        <w:rPr>
          <w:rFonts w:ascii="Arial" w:hAnsi="Arial" w:cs="Arial"/>
          <w:szCs w:val="24"/>
        </w:rPr>
        <w:t>Baden-Württemberg</w:t>
      </w:r>
      <w:r w:rsidR="00AA061D" w:rsidRPr="00E83189">
        <w:rPr>
          <w:rFonts w:ascii="Arial" w:hAnsi="Arial"/>
          <w:szCs w:val="24"/>
        </w:rPr>
        <w:t xml:space="preserve"> </w:t>
      </w:r>
      <w:r w:rsidR="00FD35AE" w:rsidRPr="00E83189">
        <w:rPr>
          <w:rFonts w:ascii="Arial" w:hAnsi="Arial"/>
          <w:szCs w:val="24"/>
        </w:rPr>
        <w:t>nach U</w:t>
      </w:r>
      <w:r w:rsidR="00FD35AE" w:rsidRPr="00E83189">
        <w:rPr>
          <w:rFonts w:ascii="Arial" w:hAnsi="Arial"/>
          <w:szCs w:val="24"/>
        </w:rPr>
        <w:t>n</w:t>
      </w:r>
      <w:r w:rsidR="00FD35AE" w:rsidRPr="00E83189">
        <w:rPr>
          <w:rFonts w:ascii="Arial" w:hAnsi="Arial"/>
          <w:szCs w:val="24"/>
        </w:rPr>
        <w:t>terzeichnung aller Partner zu Beginn der Laufzeit des Verbundprojektes</w:t>
      </w:r>
      <w:r w:rsidR="00F92CB1" w:rsidRPr="00E83189">
        <w:rPr>
          <w:rFonts w:ascii="Arial" w:hAnsi="Arial"/>
          <w:szCs w:val="24"/>
        </w:rPr>
        <w:t xml:space="preserve"> </w:t>
      </w:r>
      <w:r w:rsidR="00B9778B" w:rsidRPr="00E83189">
        <w:rPr>
          <w:rFonts w:ascii="Arial" w:hAnsi="Arial"/>
          <w:szCs w:val="24"/>
        </w:rPr>
        <w:t>aut</w:t>
      </w:r>
      <w:r w:rsidR="00B9778B" w:rsidRPr="00E83189">
        <w:rPr>
          <w:rFonts w:ascii="Arial" w:hAnsi="Arial"/>
          <w:szCs w:val="24"/>
        </w:rPr>
        <w:t>o</w:t>
      </w:r>
      <w:r w:rsidR="00B9778B" w:rsidRPr="00E83189">
        <w:rPr>
          <w:rFonts w:ascii="Arial" w:hAnsi="Arial"/>
          <w:szCs w:val="24"/>
        </w:rPr>
        <w:t xml:space="preserve">matisch </w:t>
      </w:r>
      <w:r w:rsidR="00FD35AE" w:rsidRPr="00E83189">
        <w:rPr>
          <w:rFonts w:ascii="Arial" w:hAnsi="Arial"/>
          <w:szCs w:val="24"/>
        </w:rPr>
        <w:t>in Kraft und endet, nachdem der Zuwendungsgeber den gemeins</w:t>
      </w:r>
      <w:r w:rsidR="00FD35AE" w:rsidRPr="00E83189">
        <w:rPr>
          <w:rFonts w:ascii="Arial" w:hAnsi="Arial"/>
          <w:szCs w:val="24"/>
        </w:rPr>
        <w:t>a</w:t>
      </w:r>
      <w:r w:rsidR="00FD35AE" w:rsidRPr="00E83189">
        <w:rPr>
          <w:rFonts w:ascii="Arial" w:hAnsi="Arial"/>
          <w:szCs w:val="24"/>
        </w:rPr>
        <w:t>men Abschlussbericht akzeptiert hat, soweit sie nicht vorher gekündigt oder sonst wie beendet wurde.</w:t>
      </w:r>
    </w:p>
    <w:p w:rsidR="00FD35AE" w:rsidRPr="00E83189" w:rsidRDefault="00981C61" w:rsidP="00FD35AE">
      <w:pPr>
        <w:spacing w:after="240" w:line="360" w:lineRule="auto"/>
        <w:ind w:left="709" w:hanging="709"/>
        <w:jc w:val="both"/>
        <w:rPr>
          <w:rFonts w:ascii="Arial" w:hAnsi="Arial"/>
          <w:b/>
          <w:szCs w:val="24"/>
        </w:rPr>
      </w:pPr>
      <w:r w:rsidRPr="00E83189">
        <w:rPr>
          <w:rFonts w:ascii="Arial" w:hAnsi="Arial"/>
          <w:szCs w:val="24"/>
        </w:rPr>
        <w:t>7</w:t>
      </w:r>
      <w:r w:rsidR="00FD35AE" w:rsidRPr="00E83189">
        <w:rPr>
          <w:rFonts w:ascii="Arial" w:hAnsi="Arial"/>
          <w:szCs w:val="24"/>
        </w:rPr>
        <w:t>.2</w:t>
      </w:r>
      <w:r w:rsidR="00FD35AE" w:rsidRPr="00E83189">
        <w:rPr>
          <w:rFonts w:ascii="Arial" w:hAnsi="Arial"/>
          <w:szCs w:val="24"/>
        </w:rPr>
        <w:tab/>
        <w:t>Jeder Partner ist berechtigt, diesen Vertrag aus wichtigem Grund zu kündigen. Einen wichtigen Grund stellt insbesondere die Nichtförderung, die wesentliche Einschränkung oder Modifizierung der Förderung, die Einstellung oder Red</w:t>
      </w:r>
      <w:r w:rsidR="00FD35AE" w:rsidRPr="00E83189">
        <w:rPr>
          <w:rFonts w:ascii="Arial" w:hAnsi="Arial"/>
          <w:szCs w:val="24"/>
        </w:rPr>
        <w:t>u</w:t>
      </w:r>
      <w:r w:rsidR="00FD35AE" w:rsidRPr="00E83189">
        <w:rPr>
          <w:rFonts w:ascii="Arial" w:hAnsi="Arial"/>
          <w:szCs w:val="24"/>
        </w:rPr>
        <w:t>zierung der Förderung gegenüber einem oder mehreren Partnern dar,</w:t>
      </w:r>
      <w:r w:rsidR="00FD35AE" w:rsidRPr="00E83189">
        <w:rPr>
          <w:rFonts w:ascii="Arial" w:hAnsi="Arial"/>
          <w:b/>
          <w:szCs w:val="24"/>
        </w:rPr>
        <w:t xml:space="preserve"> </w:t>
      </w:r>
      <w:r w:rsidR="00FD35AE" w:rsidRPr="00E83189">
        <w:rPr>
          <w:rFonts w:ascii="Arial" w:hAnsi="Arial"/>
          <w:szCs w:val="24"/>
        </w:rPr>
        <w:t>das Ausscheiden eines Partners oder der Umstand, dass die Ergebnisse zeigen, dass die Zielsetzung des Verbundvorhabens nicht oder nur mit unverhältni</w:t>
      </w:r>
      <w:r w:rsidR="00FD35AE" w:rsidRPr="00E83189">
        <w:rPr>
          <w:rFonts w:ascii="Arial" w:hAnsi="Arial"/>
          <w:szCs w:val="24"/>
        </w:rPr>
        <w:t>s</w:t>
      </w:r>
      <w:r w:rsidR="00FD35AE" w:rsidRPr="00E83189">
        <w:rPr>
          <w:rFonts w:ascii="Arial" w:hAnsi="Arial"/>
          <w:szCs w:val="24"/>
        </w:rPr>
        <w:t>mäßigem Aufwand realisiert werden kann. Die Kündigung ist schriftlich dem Projektträger, den Projektkoordinatoren und den Partnern mitzuteilen. Der kündigende Partner wird einen Abschlussbericht erstellen sowie auf Wunsch die von anderen Partnern erhaltenen Unterlagen, Dokumentationen, Datentr</w:t>
      </w:r>
      <w:r w:rsidR="00FD35AE" w:rsidRPr="00E83189">
        <w:rPr>
          <w:rFonts w:ascii="Arial" w:hAnsi="Arial"/>
          <w:szCs w:val="24"/>
        </w:rPr>
        <w:t>ä</w:t>
      </w:r>
      <w:r w:rsidR="00FD35AE" w:rsidRPr="00E83189">
        <w:rPr>
          <w:rFonts w:ascii="Arial" w:hAnsi="Arial"/>
          <w:szCs w:val="24"/>
        </w:rPr>
        <w:t>ger und Objekte zurückgeben. Die Vereinbarung zwischen den übrigen Par</w:t>
      </w:r>
      <w:r w:rsidR="00FD35AE" w:rsidRPr="00E83189">
        <w:rPr>
          <w:rFonts w:ascii="Arial" w:hAnsi="Arial"/>
          <w:szCs w:val="24"/>
        </w:rPr>
        <w:t>t</w:t>
      </w:r>
      <w:r w:rsidR="00FD35AE" w:rsidRPr="00E83189">
        <w:rPr>
          <w:rFonts w:ascii="Arial" w:hAnsi="Arial"/>
          <w:szCs w:val="24"/>
        </w:rPr>
        <w:t>nern wird durch das Ausscheiden des kündi</w:t>
      </w:r>
      <w:r w:rsidR="004C3556">
        <w:rPr>
          <w:rFonts w:ascii="Arial" w:hAnsi="Arial"/>
          <w:szCs w:val="24"/>
        </w:rPr>
        <w:t xml:space="preserve">genden Partners nicht berührt. </w:t>
      </w:r>
      <w:r w:rsidR="00FD35AE" w:rsidRPr="00E83189">
        <w:rPr>
          <w:rFonts w:ascii="Arial" w:hAnsi="Arial"/>
          <w:szCs w:val="24"/>
        </w:rPr>
        <w:t xml:space="preserve">Kündigt ein Partner, so ist in Abstimmung mit dem Projektträger umgehend die weitere Vorgehensweise, z. B. </w:t>
      </w:r>
      <w:r w:rsidR="004C3556">
        <w:rPr>
          <w:rFonts w:ascii="Arial" w:hAnsi="Arial"/>
          <w:szCs w:val="24"/>
        </w:rPr>
        <w:t xml:space="preserve">die </w:t>
      </w:r>
      <w:r w:rsidR="00FD35AE" w:rsidRPr="00E83189">
        <w:rPr>
          <w:rFonts w:ascii="Arial" w:hAnsi="Arial"/>
          <w:szCs w:val="24"/>
        </w:rPr>
        <w:t>Übernahme der nicht erfüllten Aufgaben des ausgeschiedenen Partners durch andere Partner, zu verhandeln.</w:t>
      </w:r>
      <w:r w:rsidR="00FD35AE" w:rsidRPr="00E83189">
        <w:rPr>
          <w:rFonts w:ascii="Arial" w:hAnsi="Arial"/>
          <w:b/>
          <w:szCs w:val="24"/>
        </w:rPr>
        <w:t xml:space="preserve"> </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7</w:t>
      </w:r>
      <w:r w:rsidR="00FD35AE" w:rsidRPr="00E83189">
        <w:rPr>
          <w:rFonts w:ascii="Arial" w:hAnsi="Arial"/>
          <w:szCs w:val="24"/>
        </w:rPr>
        <w:t>.3</w:t>
      </w:r>
      <w:r w:rsidR="00FD35AE" w:rsidRPr="00E83189">
        <w:rPr>
          <w:rFonts w:ascii="Arial" w:hAnsi="Arial"/>
          <w:szCs w:val="24"/>
        </w:rPr>
        <w:tab/>
        <w:t>Scheidet ein Partner aus dem Verbundvorhaben aus, so endet ihm gegenüber die Verpflichtung der übrigen Partner gemäß Ziff. 2 dieses Vertrages mit se</w:t>
      </w:r>
      <w:r w:rsidR="00FD35AE" w:rsidRPr="00E83189">
        <w:rPr>
          <w:rFonts w:ascii="Arial" w:hAnsi="Arial"/>
          <w:szCs w:val="24"/>
        </w:rPr>
        <w:t>i</w:t>
      </w:r>
      <w:r w:rsidR="00FD35AE" w:rsidRPr="00E83189">
        <w:rPr>
          <w:rFonts w:ascii="Arial" w:hAnsi="Arial"/>
          <w:szCs w:val="24"/>
        </w:rPr>
        <w:t>nem Ausscheiden. Der ausscheidende Partner bleibt jedoch hinsichtlich früh</w:t>
      </w:r>
      <w:r w:rsidR="00FD35AE" w:rsidRPr="00E83189">
        <w:rPr>
          <w:rFonts w:ascii="Arial" w:hAnsi="Arial"/>
          <w:szCs w:val="24"/>
        </w:rPr>
        <w:t>e</w:t>
      </w:r>
      <w:r w:rsidR="00FD35AE" w:rsidRPr="00E83189">
        <w:rPr>
          <w:rFonts w:ascii="Arial" w:hAnsi="Arial"/>
          <w:szCs w:val="24"/>
        </w:rPr>
        <w:t>rer Arbeiten den übrigen Partnern gemäß Ziff. 2, 3, 4 und 6 dieser Vereinb</w:t>
      </w:r>
      <w:r w:rsidR="00FD35AE" w:rsidRPr="00E83189">
        <w:rPr>
          <w:rFonts w:ascii="Arial" w:hAnsi="Arial"/>
          <w:szCs w:val="24"/>
        </w:rPr>
        <w:t>a</w:t>
      </w:r>
      <w:r w:rsidR="00FD35AE" w:rsidRPr="00E83189">
        <w:rPr>
          <w:rFonts w:ascii="Arial" w:hAnsi="Arial"/>
          <w:szCs w:val="24"/>
        </w:rPr>
        <w:t>rung verpflichtet.</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ab/>
        <w:t>Informationen, die er von den anderen Partnern erhalten hat, sind entspr</w:t>
      </w:r>
      <w:r w:rsidRPr="00E83189">
        <w:rPr>
          <w:rFonts w:ascii="Arial" w:hAnsi="Arial"/>
          <w:szCs w:val="24"/>
        </w:rPr>
        <w:t>e</w:t>
      </w:r>
      <w:r w:rsidRPr="00E83189">
        <w:rPr>
          <w:rFonts w:ascii="Arial" w:hAnsi="Arial"/>
          <w:szCs w:val="24"/>
        </w:rPr>
        <w:t>chend der Regelung in Ziff. 7 weiterhin vertraulich zu behandeln. Die Ve</w:t>
      </w:r>
      <w:r w:rsidRPr="00E83189">
        <w:rPr>
          <w:rFonts w:ascii="Arial" w:hAnsi="Arial"/>
          <w:szCs w:val="24"/>
        </w:rPr>
        <w:t>r</w:t>
      </w:r>
      <w:r w:rsidRPr="00E83189">
        <w:rPr>
          <w:rFonts w:ascii="Arial" w:hAnsi="Arial"/>
          <w:szCs w:val="24"/>
        </w:rPr>
        <w:t>pflichtung der übrigen Partner gemäß Ziff. 3, 4 und 6 dieser Vereinbarung gilt einem ausscheidenden Partner gegenüber nur für Ergebnisse, die vor dessen Ausscheiden erzielt worden sind sowie für Schutzrechte, die vor seinem Au</w:t>
      </w:r>
      <w:r w:rsidRPr="00E83189">
        <w:rPr>
          <w:rFonts w:ascii="Arial" w:hAnsi="Arial"/>
          <w:szCs w:val="24"/>
        </w:rPr>
        <w:t>s</w:t>
      </w:r>
      <w:r w:rsidRPr="00E83189">
        <w:rPr>
          <w:rFonts w:ascii="Arial" w:hAnsi="Arial"/>
          <w:szCs w:val="24"/>
        </w:rPr>
        <w:t>scheiden angemeldet wurden.</w:t>
      </w:r>
    </w:p>
    <w:p w:rsidR="00FD35AE" w:rsidRPr="00E83189" w:rsidRDefault="00FD35AE" w:rsidP="00FD35AE">
      <w:pPr>
        <w:spacing w:after="240" w:line="360" w:lineRule="auto"/>
        <w:ind w:left="709" w:hanging="709"/>
        <w:jc w:val="both"/>
        <w:rPr>
          <w:rFonts w:ascii="Arial" w:hAnsi="Arial"/>
          <w:szCs w:val="24"/>
        </w:rPr>
      </w:pPr>
      <w:r w:rsidRPr="00E83189">
        <w:rPr>
          <w:rFonts w:ascii="Arial" w:hAnsi="Arial"/>
          <w:szCs w:val="24"/>
        </w:rPr>
        <w:tab/>
        <w:t>Die Verpflichtungen der übrigen Partner gemäß Ziffer 7 dieser Vereinbarung gelten dem ausscheidenden Partner gegenüber weiterhin.</w:t>
      </w:r>
    </w:p>
    <w:p w:rsidR="00770D84" w:rsidRPr="00E83189" w:rsidRDefault="00770D84" w:rsidP="00FD35AE">
      <w:pPr>
        <w:spacing w:after="240" w:line="360" w:lineRule="auto"/>
        <w:jc w:val="both"/>
        <w:rPr>
          <w:rFonts w:ascii="Arial" w:hAnsi="Arial"/>
          <w:szCs w:val="24"/>
        </w:rPr>
      </w:pPr>
    </w:p>
    <w:p w:rsidR="00770D84" w:rsidRPr="00E83189" w:rsidRDefault="00770D84" w:rsidP="00FD35AE">
      <w:pPr>
        <w:spacing w:after="240" w:line="360" w:lineRule="auto"/>
        <w:jc w:val="both"/>
        <w:rPr>
          <w:rFonts w:ascii="Arial" w:hAnsi="Arial"/>
          <w:szCs w:val="24"/>
        </w:rPr>
      </w:pPr>
    </w:p>
    <w:p w:rsidR="00FD35AE" w:rsidRPr="00E83189" w:rsidRDefault="00FD35AE" w:rsidP="00FD35AE">
      <w:pPr>
        <w:spacing w:after="240" w:line="360" w:lineRule="auto"/>
        <w:jc w:val="both"/>
        <w:rPr>
          <w:rFonts w:ascii="Arial" w:hAnsi="Arial"/>
          <w:szCs w:val="24"/>
        </w:rPr>
      </w:pPr>
      <w:r w:rsidRPr="00E83189">
        <w:rPr>
          <w:rFonts w:ascii="Arial" w:hAnsi="Arial"/>
          <w:szCs w:val="24"/>
        </w:rPr>
        <w:br/>
      </w:r>
      <w:r w:rsidR="00981C61" w:rsidRPr="00E83189">
        <w:rPr>
          <w:rFonts w:ascii="Arial" w:hAnsi="Arial"/>
          <w:b/>
          <w:szCs w:val="24"/>
        </w:rPr>
        <w:t>8</w:t>
      </w:r>
      <w:r w:rsidRPr="00E83189">
        <w:rPr>
          <w:rFonts w:ascii="Arial" w:hAnsi="Arial"/>
          <w:b/>
          <w:szCs w:val="24"/>
        </w:rPr>
        <w:t>.</w:t>
      </w:r>
      <w:r w:rsidRPr="00E83189">
        <w:rPr>
          <w:rFonts w:ascii="Arial" w:hAnsi="Arial"/>
          <w:b/>
          <w:szCs w:val="24"/>
        </w:rPr>
        <w:tab/>
        <w:t>Gewährleistung/Haftung</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8</w:t>
      </w:r>
      <w:r w:rsidR="00FD35AE" w:rsidRPr="00E83189">
        <w:rPr>
          <w:rFonts w:ascii="Arial" w:hAnsi="Arial"/>
          <w:szCs w:val="24"/>
        </w:rPr>
        <w:t>.1</w:t>
      </w:r>
      <w:r w:rsidR="00FD35AE" w:rsidRPr="00E83189">
        <w:rPr>
          <w:rFonts w:ascii="Arial" w:hAnsi="Arial"/>
          <w:szCs w:val="24"/>
        </w:rPr>
        <w:tab/>
        <w:t>Die Partner werden die von ihnen im Rahmen des Verbundprojektes übe</w:t>
      </w:r>
      <w:r w:rsidR="00FD35AE" w:rsidRPr="00E83189">
        <w:rPr>
          <w:rFonts w:ascii="Arial" w:hAnsi="Arial"/>
          <w:szCs w:val="24"/>
        </w:rPr>
        <w:t>r</w:t>
      </w:r>
      <w:r w:rsidR="00FD35AE" w:rsidRPr="00E83189">
        <w:rPr>
          <w:rFonts w:ascii="Arial" w:hAnsi="Arial"/>
          <w:szCs w:val="24"/>
        </w:rPr>
        <w:t>nommenen Arbeiten sachgemäß und nach bestem Wissen unter Berücksicht</w:t>
      </w:r>
      <w:r w:rsidR="00FD35AE" w:rsidRPr="00E83189">
        <w:rPr>
          <w:rFonts w:ascii="Arial" w:hAnsi="Arial"/>
          <w:szCs w:val="24"/>
        </w:rPr>
        <w:t>i</w:t>
      </w:r>
      <w:r w:rsidR="00FD35AE" w:rsidRPr="00E83189">
        <w:rPr>
          <w:rFonts w:ascii="Arial" w:hAnsi="Arial"/>
          <w:szCs w:val="24"/>
        </w:rPr>
        <w:t>gung des neuesten Standes von Wissenschaft und Technik ausführen; dieser ist durch aktuelle Informationsrecherchen zu ermitteln. Die Partner überne</w:t>
      </w:r>
      <w:r w:rsidR="00FD35AE" w:rsidRPr="00E83189">
        <w:rPr>
          <w:rFonts w:ascii="Arial" w:hAnsi="Arial"/>
          <w:szCs w:val="24"/>
        </w:rPr>
        <w:t>h</w:t>
      </w:r>
      <w:r w:rsidR="00FD35AE" w:rsidRPr="00E83189">
        <w:rPr>
          <w:rFonts w:ascii="Arial" w:hAnsi="Arial"/>
          <w:szCs w:val="24"/>
        </w:rPr>
        <w:t>men keine Gewähr dafür, dass die von ihnen aufgrund dieser Zusammena</w:t>
      </w:r>
      <w:r w:rsidR="00FD35AE" w:rsidRPr="00E83189">
        <w:rPr>
          <w:rFonts w:ascii="Arial" w:hAnsi="Arial"/>
          <w:szCs w:val="24"/>
        </w:rPr>
        <w:t>r</w:t>
      </w:r>
      <w:r w:rsidR="00FD35AE" w:rsidRPr="00E83189">
        <w:rPr>
          <w:rFonts w:ascii="Arial" w:hAnsi="Arial"/>
          <w:szCs w:val="24"/>
        </w:rPr>
        <w:t>beit erarbeiteten Ergebnisse keine Schutzrechte verletzen. Sobald einem Partner jedoch solche Schutzrechte bekannt werden, wird er die anderen Partner darüber unterrichten.</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8</w:t>
      </w:r>
      <w:r w:rsidR="00FD35AE" w:rsidRPr="00E83189">
        <w:rPr>
          <w:rFonts w:ascii="Arial" w:hAnsi="Arial"/>
          <w:szCs w:val="24"/>
        </w:rPr>
        <w:t>.2</w:t>
      </w:r>
      <w:r w:rsidR="00FD35AE" w:rsidRPr="00E83189">
        <w:rPr>
          <w:rFonts w:ascii="Arial" w:hAnsi="Arial"/>
          <w:szCs w:val="24"/>
        </w:rPr>
        <w:tab/>
        <w:t>Ansprüche der Partner gegeneinander auf Ersatz von Schäden sind ausg</w:t>
      </w:r>
      <w:r w:rsidR="00FD35AE" w:rsidRPr="00E83189">
        <w:rPr>
          <w:rFonts w:ascii="Arial" w:hAnsi="Arial"/>
          <w:szCs w:val="24"/>
        </w:rPr>
        <w:t>e</w:t>
      </w:r>
      <w:r w:rsidR="00FD35AE" w:rsidRPr="00E83189">
        <w:rPr>
          <w:rFonts w:ascii="Arial" w:hAnsi="Arial"/>
          <w:szCs w:val="24"/>
        </w:rPr>
        <w:t>schlossen, soweit sie nicht auf Vorsatz oder grober Fahrlässigkeit beruhen. Dies gilt auch für mittelbare Schäden.</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8</w:t>
      </w:r>
      <w:r w:rsidR="00FD35AE" w:rsidRPr="00E83189">
        <w:rPr>
          <w:rFonts w:ascii="Arial" w:hAnsi="Arial"/>
          <w:szCs w:val="24"/>
        </w:rPr>
        <w:t>.3</w:t>
      </w:r>
      <w:r w:rsidR="00FD35AE" w:rsidRPr="00E83189">
        <w:rPr>
          <w:rFonts w:ascii="Arial" w:hAnsi="Arial"/>
          <w:szCs w:val="24"/>
        </w:rPr>
        <w:tab/>
        <w:t>Die Partner werden im Rahmen der Zusammenarbeit die Übermittlung von Informationen mit der in eigenen Angelegenheiten üblichen Sorgfalt vorne</w:t>
      </w:r>
      <w:r w:rsidR="00FD35AE" w:rsidRPr="00E83189">
        <w:rPr>
          <w:rFonts w:ascii="Arial" w:hAnsi="Arial"/>
          <w:szCs w:val="24"/>
        </w:rPr>
        <w:t>h</w:t>
      </w:r>
      <w:r w:rsidR="00FD35AE" w:rsidRPr="00E83189">
        <w:rPr>
          <w:rFonts w:ascii="Arial" w:hAnsi="Arial"/>
          <w:szCs w:val="24"/>
        </w:rPr>
        <w:t>men. Die Partner haften weder während der Dauer der Zusammenarbeit noch nach Vertragsende für die Richtigkeit und Vollständigkeit der im Rahmen di</w:t>
      </w:r>
      <w:r w:rsidR="00FD35AE" w:rsidRPr="00E83189">
        <w:rPr>
          <w:rFonts w:ascii="Arial" w:hAnsi="Arial"/>
          <w:szCs w:val="24"/>
        </w:rPr>
        <w:t>e</w:t>
      </w:r>
      <w:r w:rsidR="00FD35AE" w:rsidRPr="00E83189">
        <w:rPr>
          <w:rFonts w:ascii="Arial" w:hAnsi="Arial"/>
          <w:szCs w:val="24"/>
        </w:rPr>
        <w:t>ser Vereinbarung von ihnen übermittelten Informationen sowie für Schäden gleich welcher Art, die aus der Verwertung dieser Informationen entstehen. Die Be</w:t>
      </w:r>
      <w:r w:rsidR="00F24BB9" w:rsidRPr="00E83189">
        <w:rPr>
          <w:rFonts w:ascii="Arial" w:hAnsi="Arial"/>
          <w:szCs w:val="24"/>
        </w:rPr>
        <w:t>stimmungen der Ziffern 8.1 und 8</w:t>
      </w:r>
      <w:r w:rsidR="00FD35AE" w:rsidRPr="00E83189">
        <w:rPr>
          <w:rFonts w:ascii="Arial" w:hAnsi="Arial"/>
          <w:szCs w:val="24"/>
        </w:rPr>
        <w:t>.2 bleiben hie</w:t>
      </w:r>
      <w:r w:rsidR="00FD35AE" w:rsidRPr="00E83189">
        <w:rPr>
          <w:rFonts w:ascii="Arial" w:hAnsi="Arial"/>
          <w:szCs w:val="24"/>
        </w:rPr>
        <w:t>r</w:t>
      </w:r>
      <w:r w:rsidR="00FD35AE" w:rsidRPr="00E83189">
        <w:rPr>
          <w:rFonts w:ascii="Arial" w:hAnsi="Arial"/>
          <w:szCs w:val="24"/>
        </w:rPr>
        <w:t>von unberührt.</w:t>
      </w:r>
    </w:p>
    <w:p w:rsidR="00FD35AE" w:rsidRPr="00E83189" w:rsidRDefault="00FD35AE" w:rsidP="00FD35AE">
      <w:pPr>
        <w:spacing w:after="240" w:line="360" w:lineRule="auto"/>
        <w:jc w:val="both"/>
        <w:rPr>
          <w:rFonts w:ascii="Arial" w:hAnsi="Arial"/>
          <w:szCs w:val="24"/>
        </w:rPr>
      </w:pPr>
    </w:p>
    <w:p w:rsidR="00FD35AE" w:rsidRPr="00E83189" w:rsidRDefault="00981C61" w:rsidP="00FD35AE">
      <w:pPr>
        <w:spacing w:after="240" w:line="360" w:lineRule="auto"/>
        <w:jc w:val="both"/>
        <w:rPr>
          <w:rFonts w:ascii="Arial" w:hAnsi="Arial"/>
          <w:szCs w:val="24"/>
        </w:rPr>
      </w:pPr>
      <w:r w:rsidRPr="00E83189">
        <w:rPr>
          <w:rFonts w:ascii="Arial" w:hAnsi="Arial"/>
          <w:b/>
          <w:szCs w:val="24"/>
        </w:rPr>
        <w:t>9</w:t>
      </w:r>
      <w:r w:rsidR="00FD35AE" w:rsidRPr="00E83189">
        <w:rPr>
          <w:rFonts w:ascii="Arial" w:hAnsi="Arial"/>
          <w:b/>
          <w:szCs w:val="24"/>
        </w:rPr>
        <w:t>.</w:t>
      </w:r>
      <w:r w:rsidR="00FD35AE" w:rsidRPr="00E83189">
        <w:rPr>
          <w:rFonts w:ascii="Arial" w:hAnsi="Arial"/>
          <w:b/>
          <w:szCs w:val="24"/>
        </w:rPr>
        <w:tab/>
        <w:t>Aufnahme von weiteren Kooperationspartnern in die Zusammenarbeit</w:t>
      </w:r>
    </w:p>
    <w:p w:rsidR="00FD35AE" w:rsidRPr="00E83189" w:rsidRDefault="00FD35AE" w:rsidP="00FD35AE">
      <w:pPr>
        <w:spacing w:after="240" w:line="360" w:lineRule="auto"/>
        <w:jc w:val="both"/>
        <w:rPr>
          <w:rFonts w:ascii="Arial" w:hAnsi="Arial"/>
          <w:szCs w:val="24"/>
        </w:rPr>
      </w:pPr>
      <w:r w:rsidRPr="00E83189">
        <w:rPr>
          <w:rFonts w:ascii="Arial" w:hAnsi="Arial"/>
          <w:szCs w:val="24"/>
        </w:rPr>
        <w:t xml:space="preserve">Sollte das </w:t>
      </w:r>
      <w:r w:rsidR="00E83189" w:rsidRPr="00E83189">
        <w:rPr>
          <w:rFonts w:ascii="Arial" w:hAnsi="Arial" w:cs="Arial"/>
          <w:szCs w:val="24"/>
        </w:rPr>
        <w:t xml:space="preserve">Ministerium für Umwelt, </w:t>
      </w:r>
      <w:r w:rsidR="004C3556" w:rsidRPr="00683A02">
        <w:rPr>
          <w:rFonts w:ascii="Arial" w:hAnsi="Arial" w:cs="Arial"/>
          <w:szCs w:val="24"/>
        </w:rPr>
        <w:t>Klima und Energiewir</w:t>
      </w:r>
      <w:r w:rsidR="004C3556" w:rsidRPr="00683A02">
        <w:rPr>
          <w:rFonts w:ascii="Arial" w:hAnsi="Arial" w:cs="Arial"/>
          <w:szCs w:val="24"/>
        </w:rPr>
        <w:t>t</w:t>
      </w:r>
      <w:r w:rsidR="004C3556" w:rsidRPr="00683A02">
        <w:rPr>
          <w:rFonts w:ascii="Arial" w:hAnsi="Arial" w:cs="Arial"/>
          <w:szCs w:val="24"/>
        </w:rPr>
        <w:t>schaft</w:t>
      </w:r>
      <w:r w:rsidR="004C3556" w:rsidRPr="00E83189">
        <w:rPr>
          <w:rFonts w:ascii="Arial" w:hAnsi="Arial" w:cs="Arial"/>
          <w:szCs w:val="24"/>
        </w:rPr>
        <w:t xml:space="preserve"> </w:t>
      </w:r>
      <w:r w:rsidR="00E83189" w:rsidRPr="00E83189">
        <w:rPr>
          <w:rFonts w:ascii="Arial" w:hAnsi="Arial" w:cs="Arial"/>
          <w:szCs w:val="24"/>
        </w:rPr>
        <w:t>Baden-Württemberg</w:t>
      </w:r>
      <w:r w:rsidR="00F92CB1" w:rsidRPr="00E83189">
        <w:rPr>
          <w:rFonts w:ascii="Arial" w:hAnsi="Arial"/>
          <w:szCs w:val="24"/>
        </w:rPr>
        <w:t xml:space="preserve"> </w:t>
      </w:r>
      <w:r w:rsidRPr="00E83189">
        <w:rPr>
          <w:rFonts w:ascii="Arial" w:hAnsi="Arial"/>
          <w:szCs w:val="24"/>
        </w:rPr>
        <w:t>beabsichtigen, im Rahmen des Verbundprojektes weiteren Unternehmen oder Fo</w:t>
      </w:r>
      <w:r w:rsidRPr="00E83189">
        <w:rPr>
          <w:rFonts w:ascii="Arial" w:hAnsi="Arial"/>
          <w:szCs w:val="24"/>
        </w:rPr>
        <w:t>r</w:t>
      </w:r>
      <w:r w:rsidRPr="00E83189">
        <w:rPr>
          <w:rFonts w:ascii="Arial" w:hAnsi="Arial"/>
          <w:szCs w:val="24"/>
        </w:rPr>
        <w:t>schungsinstitutionen Zuwendu</w:t>
      </w:r>
      <w:r w:rsidRPr="00E83189">
        <w:rPr>
          <w:rFonts w:ascii="Arial" w:hAnsi="Arial"/>
          <w:szCs w:val="24"/>
        </w:rPr>
        <w:t>n</w:t>
      </w:r>
      <w:r w:rsidRPr="00E83189">
        <w:rPr>
          <w:rFonts w:ascii="Arial" w:hAnsi="Arial"/>
          <w:szCs w:val="24"/>
        </w:rPr>
        <w:t>gen zu gewähren, so sind diese berechtigt, aufgrund eines dann abz</w:t>
      </w:r>
      <w:r w:rsidRPr="00E83189">
        <w:rPr>
          <w:rFonts w:ascii="Arial" w:hAnsi="Arial"/>
          <w:szCs w:val="24"/>
        </w:rPr>
        <w:t>u</w:t>
      </w:r>
      <w:r w:rsidRPr="00E83189">
        <w:rPr>
          <w:rFonts w:ascii="Arial" w:hAnsi="Arial"/>
          <w:szCs w:val="24"/>
        </w:rPr>
        <w:t>schließenden Zusatzvertrages zu im Einzelfall zu vereinbarenden Bedi</w:t>
      </w:r>
      <w:r w:rsidRPr="00E83189">
        <w:rPr>
          <w:rFonts w:ascii="Arial" w:hAnsi="Arial"/>
          <w:szCs w:val="24"/>
        </w:rPr>
        <w:t>n</w:t>
      </w:r>
      <w:r w:rsidRPr="00E83189">
        <w:rPr>
          <w:rFonts w:ascii="Arial" w:hAnsi="Arial"/>
          <w:szCs w:val="24"/>
        </w:rPr>
        <w:t>gungen der Vereinbarung beizutreten.</w:t>
      </w:r>
    </w:p>
    <w:p w:rsidR="00770D84" w:rsidRPr="00E83189" w:rsidRDefault="00770D84" w:rsidP="00FD35AE">
      <w:pPr>
        <w:spacing w:after="240" w:line="360" w:lineRule="auto"/>
        <w:jc w:val="both"/>
        <w:rPr>
          <w:rFonts w:ascii="Arial" w:hAnsi="Arial"/>
          <w:szCs w:val="24"/>
        </w:rPr>
      </w:pPr>
    </w:p>
    <w:p w:rsidR="00FD35AE" w:rsidRPr="00E83189" w:rsidRDefault="00FD35AE" w:rsidP="00FD35AE">
      <w:pPr>
        <w:spacing w:after="240" w:line="360" w:lineRule="auto"/>
        <w:jc w:val="both"/>
        <w:rPr>
          <w:rFonts w:ascii="Arial" w:hAnsi="Arial"/>
          <w:szCs w:val="24"/>
        </w:rPr>
      </w:pPr>
      <w:r w:rsidRPr="00E83189">
        <w:rPr>
          <w:rFonts w:ascii="Arial" w:hAnsi="Arial"/>
          <w:b/>
          <w:szCs w:val="24"/>
        </w:rPr>
        <w:t>1</w:t>
      </w:r>
      <w:r w:rsidR="00981C61" w:rsidRPr="00E83189">
        <w:rPr>
          <w:rFonts w:ascii="Arial" w:hAnsi="Arial"/>
          <w:b/>
          <w:szCs w:val="24"/>
        </w:rPr>
        <w:t>0</w:t>
      </w:r>
      <w:r w:rsidRPr="00E83189">
        <w:rPr>
          <w:rFonts w:ascii="Arial" w:hAnsi="Arial"/>
          <w:b/>
          <w:szCs w:val="24"/>
        </w:rPr>
        <w:t>.</w:t>
      </w:r>
      <w:r w:rsidRPr="00E83189">
        <w:rPr>
          <w:rFonts w:ascii="Arial" w:hAnsi="Arial"/>
          <w:b/>
          <w:szCs w:val="24"/>
        </w:rPr>
        <w:tab/>
        <w:t>Wirksamkeit der Kooperationsvereinbarung</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10</w:t>
      </w:r>
      <w:r w:rsidR="00FD35AE" w:rsidRPr="00E83189">
        <w:rPr>
          <w:rFonts w:ascii="Arial" w:hAnsi="Arial"/>
          <w:szCs w:val="24"/>
        </w:rPr>
        <w:t>.1</w:t>
      </w:r>
      <w:r w:rsidR="00FD35AE" w:rsidRPr="00E83189">
        <w:rPr>
          <w:rFonts w:ascii="Arial" w:hAnsi="Arial"/>
          <w:szCs w:val="24"/>
        </w:rPr>
        <w:tab/>
        <w:t>Diese Vereinbarung ersetzt alle zwischen den Partnern vor seiner Unterzeic</w:t>
      </w:r>
      <w:r w:rsidR="00FD35AE" w:rsidRPr="00E83189">
        <w:rPr>
          <w:rFonts w:ascii="Arial" w:hAnsi="Arial"/>
          <w:szCs w:val="24"/>
        </w:rPr>
        <w:t>h</w:t>
      </w:r>
      <w:r w:rsidR="00FD35AE" w:rsidRPr="00E83189">
        <w:rPr>
          <w:rFonts w:ascii="Arial" w:hAnsi="Arial"/>
          <w:szCs w:val="24"/>
        </w:rPr>
        <w:t>nung mündlich oder schriftlich zum Verbundprojekt getroffenen Vereinbaru</w:t>
      </w:r>
      <w:r w:rsidR="00FD35AE" w:rsidRPr="00E83189">
        <w:rPr>
          <w:rFonts w:ascii="Arial" w:hAnsi="Arial"/>
          <w:szCs w:val="24"/>
        </w:rPr>
        <w:t>n</w:t>
      </w:r>
      <w:r w:rsidR="00FD35AE" w:rsidRPr="00E83189">
        <w:rPr>
          <w:rFonts w:ascii="Arial" w:hAnsi="Arial"/>
          <w:szCs w:val="24"/>
        </w:rPr>
        <w:t>gen.</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10</w:t>
      </w:r>
      <w:r w:rsidR="00FD35AE" w:rsidRPr="00E83189">
        <w:rPr>
          <w:rFonts w:ascii="Arial" w:hAnsi="Arial"/>
          <w:szCs w:val="24"/>
        </w:rPr>
        <w:t>.2</w:t>
      </w:r>
      <w:r w:rsidR="00FD35AE" w:rsidRPr="00E83189">
        <w:rPr>
          <w:rFonts w:ascii="Arial" w:hAnsi="Arial"/>
          <w:szCs w:val="24"/>
        </w:rPr>
        <w:tab/>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w:t>
      </w:r>
      <w:r w:rsidR="00FD35AE" w:rsidRPr="00E83189">
        <w:rPr>
          <w:rFonts w:ascii="Arial" w:hAnsi="Arial"/>
          <w:szCs w:val="24"/>
        </w:rPr>
        <w:t>e</w:t>
      </w:r>
      <w:r w:rsidR="00FD35AE" w:rsidRPr="00E83189">
        <w:rPr>
          <w:rFonts w:ascii="Arial" w:hAnsi="Arial"/>
          <w:szCs w:val="24"/>
        </w:rPr>
        <w:t>stimmung am nächsten kommt.</w:t>
      </w:r>
    </w:p>
    <w:p w:rsidR="00FD35AE" w:rsidRPr="00E83189" w:rsidRDefault="00FD35AE" w:rsidP="00FD35AE">
      <w:pPr>
        <w:spacing w:after="240" w:line="360" w:lineRule="auto"/>
        <w:jc w:val="both"/>
        <w:rPr>
          <w:rFonts w:ascii="Arial" w:hAnsi="Arial"/>
          <w:szCs w:val="24"/>
        </w:rPr>
      </w:pPr>
      <w:r w:rsidRPr="00E83189">
        <w:rPr>
          <w:rFonts w:ascii="Arial" w:hAnsi="Arial"/>
          <w:szCs w:val="24"/>
        </w:rPr>
        <w:br/>
      </w:r>
      <w:r w:rsidR="00981C61" w:rsidRPr="00E83189">
        <w:rPr>
          <w:rFonts w:ascii="Arial" w:hAnsi="Arial"/>
          <w:b/>
          <w:szCs w:val="24"/>
        </w:rPr>
        <w:t>11</w:t>
      </w:r>
      <w:r w:rsidRPr="00E83189">
        <w:rPr>
          <w:rFonts w:ascii="Arial" w:hAnsi="Arial"/>
          <w:b/>
          <w:szCs w:val="24"/>
        </w:rPr>
        <w:t>.</w:t>
      </w:r>
      <w:r w:rsidRPr="00E83189">
        <w:rPr>
          <w:rFonts w:ascii="Arial" w:hAnsi="Arial"/>
          <w:b/>
          <w:szCs w:val="24"/>
        </w:rPr>
        <w:tab/>
        <w:t>Schlussbestimmungen</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11</w:t>
      </w:r>
      <w:r w:rsidR="00FD35AE" w:rsidRPr="00E83189">
        <w:rPr>
          <w:rFonts w:ascii="Arial" w:hAnsi="Arial"/>
          <w:szCs w:val="24"/>
        </w:rPr>
        <w:t>.1</w:t>
      </w:r>
      <w:r w:rsidR="00FD35AE" w:rsidRPr="00E83189">
        <w:rPr>
          <w:rFonts w:ascii="Arial" w:hAnsi="Arial"/>
          <w:szCs w:val="24"/>
        </w:rPr>
        <w:tab/>
        <w:t>Kein Partner ist berechtigt, mit Wirkung für andere Partner ohne deren vorh</w:t>
      </w:r>
      <w:r w:rsidR="00FD35AE" w:rsidRPr="00E83189">
        <w:rPr>
          <w:rFonts w:ascii="Arial" w:hAnsi="Arial"/>
          <w:szCs w:val="24"/>
        </w:rPr>
        <w:t>e</w:t>
      </w:r>
      <w:r w:rsidR="00FD35AE" w:rsidRPr="00E83189">
        <w:rPr>
          <w:rFonts w:ascii="Arial" w:hAnsi="Arial"/>
          <w:szCs w:val="24"/>
        </w:rPr>
        <w:t>rige au</w:t>
      </w:r>
      <w:r w:rsidR="00FD35AE" w:rsidRPr="00E83189">
        <w:rPr>
          <w:rFonts w:ascii="Arial" w:hAnsi="Arial"/>
          <w:szCs w:val="24"/>
        </w:rPr>
        <w:t>s</w:t>
      </w:r>
      <w:r w:rsidR="00FD35AE" w:rsidRPr="00E83189">
        <w:rPr>
          <w:rFonts w:ascii="Arial" w:hAnsi="Arial"/>
          <w:szCs w:val="24"/>
        </w:rPr>
        <w:t>drückliche schriftliche Zustimmung Verpflichtungen zu übernehmen.</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11</w:t>
      </w:r>
      <w:r w:rsidR="00FD35AE" w:rsidRPr="00E83189">
        <w:rPr>
          <w:rFonts w:ascii="Arial" w:hAnsi="Arial"/>
          <w:szCs w:val="24"/>
        </w:rPr>
        <w:t>.2</w:t>
      </w:r>
      <w:r w:rsidR="00FD35AE" w:rsidRPr="00E83189">
        <w:rPr>
          <w:rFonts w:ascii="Arial" w:hAnsi="Arial"/>
          <w:szCs w:val="24"/>
        </w:rPr>
        <w:tab/>
        <w:t>Änderungen und Ergänzungen dieser Vereinbarung bedürfen der Schriftform.</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11</w:t>
      </w:r>
      <w:r w:rsidR="00FD35AE" w:rsidRPr="00E83189">
        <w:rPr>
          <w:rFonts w:ascii="Arial" w:hAnsi="Arial"/>
          <w:szCs w:val="24"/>
        </w:rPr>
        <w:t>.3</w:t>
      </w:r>
      <w:r w:rsidR="00FD35AE" w:rsidRPr="00E83189">
        <w:rPr>
          <w:rFonts w:ascii="Arial" w:hAnsi="Arial"/>
          <w:szCs w:val="24"/>
        </w:rPr>
        <w:tab/>
        <w:t>Eventuelle Meinungsverschiedenheiten aus dieser Vereinbarung, auch so</w:t>
      </w:r>
      <w:r w:rsidR="00FD35AE" w:rsidRPr="00E83189">
        <w:rPr>
          <w:rFonts w:ascii="Arial" w:hAnsi="Arial"/>
          <w:szCs w:val="24"/>
        </w:rPr>
        <w:t>l</w:t>
      </w:r>
      <w:r w:rsidR="00FD35AE" w:rsidRPr="00E83189">
        <w:rPr>
          <w:rFonts w:ascii="Arial" w:hAnsi="Arial"/>
          <w:szCs w:val="24"/>
        </w:rPr>
        <w:t>che, die erst nach ihrer Beendigung entstehen, versuchen die beteiligten Partner gütlich beizulegen. Gelingt dies nicht, soll zunächst der Projektträger, a</w:t>
      </w:r>
      <w:r w:rsidR="00FD35AE" w:rsidRPr="00E83189">
        <w:rPr>
          <w:rFonts w:ascii="Arial" w:hAnsi="Arial"/>
          <w:szCs w:val="24"/>
        </w:rPr>
        <w:t>n</w:t>
      </w:r>
      <w:r w:rsidR="00FD35AE" w:rsidRPr="00E83189">
        <w:rPr>
          <w:rFonts w:ascii="Arial" w:hAnsi="Arial"/>
          <w:szCs w:val="24"/>
        </w:rPr>
        <w:t xml:space="preserve">schließend das </w:t>
      </w:r>
      <w:r w:rsidR="00E83189" w:rsidRPr="00E83189">
        <w:rPr>
          <w:rFonts w:ascii="Arial" w:hAnsi="Arial" w:cs="Arial"/>
          <w:szCs w:val="24"/>
        </w:rPr>
        <w:t xml:space="preserve">Ministerium für Umwelt, </w:t>
      </w:r>
      <w:r w:rsidR="004C3556" w:rsidRPr="00683A02">
        <w:rPr>
          <w:rFonts w:ascii="Arial" w:hAnsi="Arial" w:cs="Arial"/>
          <w:szCs w:val="24"/>
        </w:rPr>
        <w:t>Klima und Energiewir</w:t>
      </w:r>
      <w:r w:rsidR="004C3556" w:rsidRPr="00683A02">
        <w:rPr>
          <w:rFonts w:ascii="Arial" w:hAnsi="Arial" w:cs="Arial"/>
          <w:szCs w:val="24"/>
        </w:rPr>
        <w:t>t</w:t>
      </w:r>
      <w:r w:rsidR="004C3556" w:rsidRPr="00683A02">
        <w:rPr>
          <w:rFonts w:ascii="Arial" w:hAnsi="Arial" w:cs="Arial"/>
          <w:szCs w:val="24"/>
        </w:rPr>
        <w:t>schaft</w:t>
      </w:r>
      <w:r w:rsidR="004C3556" w:rsidRPr="00E83189">
        <w:rPr>
          <w:rFonts w:ascii="Arial" w:hAnsi="Arial" w:cs="Arial"/>
          <w:szCs w:val="24"/>
        </w:rPr>
        <w:t xml:space="preserve"> </w:t>
      </w:r>
      <w:r w:rsidR="00E83189" w:rsidRPr="00E83189">
        <w:rPr>
          <w:rFonts w:ascii="Arial" w:hAnsi="Arial" w:cs="Arial"/>
          <w:szCs w:val="24"/>
        </w:rPr>
        <w:t>Baden-Württemberg</w:t>
      </w:r>
      <w:r w:rsidR="00F92CB1" w:rsidRPr="00E83189">
        <w:rPr>
          <w:rFonts w:ascii="Arial" w:hAnsi="Arial"/>
          <w:szCs w:val="24"/>
        </w:rPr>
        <w:t xml:space="preserve"> </w:t>
      </w:r>
      <w:r w:rsidR="00FD35AE" w:rsidRPr="00E83189">
        <w:rPr>
          <w:rFonts w:ascii="Arial" w:hAnsi="Arial"/>
          <w:szCs w:val="24"/>
        </w:rPr>
        <w:t>gebeten werden, einen Meinungsausgleich herbeizuführen. Nur für den Fall, dass ein außerg</w:t>
      </w:r>
      <w:r w:rsidR="00FD35AE" w:rsidRPr="00E83189">
        <w:rPr>
          <w:rFonts w:ascii="Arial" w:hAnsi="Arial"/>
          <w:szCs w:val="24"/>
        </w:rPr>
        <w:t>e</w:t>
      </w:r>
      <w:r w:rsidR="00FD35AE" w:rsidRPr="00E83189">
        <w:rPr>
          <w:rFonts w:ascii="Arial" w:hAnsi="Arial"/>
          <w:szCs w:val="24"/>
        </w:rPr>
        <w:t>richtlicher Meinungsausgleich nicht möglich ist, wird - soweit gesetzlich zulässig - als Gerichtsstand Karlsr</w:t>
      </w:r>
      <w:r w:rsidR="00FD35AE" w:rsidRPr="00E83189">
        <w:rPr>
          <w:rFonts w:ascii="Arial" w:hAnsi="Arial"/>
          <w:szCs w:val="24"/>
        </w:rPr>
        <w:t>u</w:t>
      </w:r>
      <w:r w:rsidR="00FD35AE" w:rsidRPr="00E83189">
        <w:rPr>
          <w:rFonts w:ascii="Arial" w:hAnsi="Arial"/>
          <w:szCs w:val="24"/>
        </w:rPr>
        <w:t>he vereinbart.</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11</w:t>
      </w:r>
      <w:r w:rsidR="00FD35AE" w:rsidRPr="00E83189">
        <w:rPr>
          <w:rFonts w:ascii="Arial" w:hAnsi="Arial"/>
          <w:szCs w:val="24"/>
        </w:rPr>
        <w:t>.4</w:t>
      </w:r>
      <w:r w:rsidR="00FD35AE" w:rsidRPr="00E83189">
        <w:rPr>
          <w:rFonts w:ascii="Arial" w:hAnsi="Arial"/>
          <w:szCs w:val="24"/>
        </w:rPr>
        <w:tab/>
        <w:t>Bestimmungen dieser Vereinbarung, die gegen höherrangiges Recht, insb</w:t>
      </w:r>
      <w:r w:rsidR="00FD35AE" w:rsidRPr="00E83189">
        <w:rPr>
          <w:rFonts w:ascii="Arial" w:hAnsi="Arial"/>
          <w:szCs w:val="24"/>
        </w:rPr>
        <w:t>e</w:t>
      </w:r>
      <w:r w:rsidR="00FD35AE" w:rsidRPr="00E83189">
        <w:rPr>
          <w:rFonts w:ascii="Arial" w:hAnsi="Arial"/>
          <w:szCs w:val="24"/>
        </w:rPr>
        <w:t>sondere EU-Wettbewerbsrecht oder Regelungen der Zuwendungsbescheide verstoßen, sind nichtig.</w:t>
      </w:r>
    </w:p>
    <w:p w:rsidR="00FD35AE" w:rsidRPr="00E83189" w:rsidRDefault="00981C61" w:rsidP="00FD35AE">
      <w:pPr>
        <w:spacing w:after="240" w:line="360" w:lineRule="auto"/>
        <w:ind w:left="709" w:hanging="709"/>
        <w:jc w:val="both"/>
        <w:rPr>
          <w:rFonts w:ascii="Arial" w:hAnsi="Arial"/>
          <w:szCs w:val="24"/>
        </w:rPr>
      </w:pPr>
      <w:r w:rsidRPr="00E83189">
        <w:rPr>
          <w:rFonts w:ascii="Arial" w:hAnsi="Arial"/>
          <w:szCs w:val="24"/>
        </w:rPr>
        <w:t>11</w:t>
      </w:r>
      <w:r w:rsidR="00FD35AE" w:rsidRPr="00E83189">
        <w:rPr>
          <w:rFonts w:ascii="Arial" w:hAnsi="Arial"/>
          <w:szCs w:val="24"/>
        </w:rPr>
        <w:t>.5</w:t>
      </w:r>
      <w:r w:rsidR="00FD35AE" w:rsidRPr="00E83189">
        <w:rPr>
          <w:rFonts w:ascii="Arial" w:hAnsi="Arial"/>
          <w:szCs w:val="24"/>
        </w:rPr>
        <w:tab/>
        <w:t>Der Projektrahmenplan (s. Anlage) ist Bestandteil dieser Vereinbarung.</w:t>
      </w:r>
    </w:p>
    <w:p w:rsidR="00FD35AE" w:rsidRPr="00E83189" w:rsidRDefault="00FD35AE" w:rsidP="00FD35AE">
      <w:pPr>
        <w:spacing w:line="360" w:lineRule="auto"/>
        <w:jc w:val="both"/>
        <w:rPr>
          <w:rFonts w:ascii="Arial" w:hAnsi="Arial"/>
          <w:szCs w:val="24"/>
        </w:rPr>
      </w:pPr>
    </w:p>
    <w:p w:rsidR="00FD35AE" w:rsidRPr="00E83189" w:rsidRDefault="00FD35AE" w:rsidP="00FD35AE">
      <w:pPr>
        <w:spacing w:line="360" w:lineRule="auto"/>
        <w:jc w:val="both"/>
        <w:rPr>
          <w:rFonts w:ascii="Arial" w:hAnsi="Arial"/>
          <w:szCs w:val="24"/>
        </w:rPr>
      </w:pPr>
      <w:r w:rsidRPr="00E83189">
        <w:rPr>
          <w:rFonts w:ascii="Arial" w:hAnsi="Arial"/>
          <w:szCs w:val="24"/>
        </w:rPr>
        <w:t>Anlage: Projektrahmenplan</w:t>
      </w:r>
      <w:r w:rsidR="00CA3E46" w:rsidRPr="00E83189">
        <w:rPr>
          <w:rFonts w:ascii="Arial" w:hAnsi="Arial"/>
          <w:szCs w:val="24"/>
        </w:rPr>
        <w:t xml:space="preserve"> </w:t>
      </w:r>
      <w:r w:rsidR="003F4DF0" w:rsidRPr="00E83189">
        <w:rPr>
          <w:rFonts w:ascii="Arial" w:hAnsi="Arial"/>
          <w:szCs w:val="24"/>
        </w:rPr>
        <w:t>mit Verwertungsplan</w:t>
      </w:r>
    </w:p>
    <w:p w:rsidR="00770D84" w:rsidRPr="00E83189" w:rsidRDefault="00770D84" w:rsidP="00FD35AE">
      <w:pPr>
        <w:spacing w:line="360" w:lineRule="auto"/>
        <w:jc w:val="both"/>
        <w:rPr>
          <w:rFonts w:ascii="Arial" w:hAnsi="Arial"/>
          <w:szCs w:val="24"/>
        </w:rPr>
      </w:pPr>
      <w:r w:rsidRPr="00E83189">
        <w:rPr>
          <w:rFonts w:ascii="Arial" w:hAnsi="Arial"/>
          <w:szCs w:val="24"/>
        </w:rPr>
        <w:t>Kooperationsvertrag zum Vorhaben: …………………..</w:t>
      </w:r>
    </w:p>
    <w:p w:rsidR="00770D84" w:rsidRDefault="00770D84" w:rsidP="00FD35AE">
      <w:pPr>
        <w:spacing w:line="360" w:lineRule="auto"/>
        <w:jc w:val="both"/>
        <w:rPr>
          <w:rFonts w:ascii="Arial" w:hAnsi="Arial"/>
        </w:rPr>
      </w:pPr>
    </w:p>
    <w:p w:rsidR="00CA3E46" w:rsidRDefault="00770D84" w:rsidP="00FD35AE">
      <w:pPr>
        <w:spacing w:line="360" w:lineRule="auto"/>
        <w:jc w:val="both"/>
        <w:rPr>
          <w:rFonts w:ascii="Arial" w:hAnsi="Arial"/>
        </w:rPr>
      </w:pPr>
      <w:r>
        <w:rPr>
          <w:rFonts w:ascii="Arial" w:hAnsi="Arial"/>
        </w:rPr>
        <w:t>Partner 1:</w:t>
      </w:r>
    </w:p>
    <w:p w:rsidR="00FD35AE" w:rsidRDefault="00FD35AE" w:rsidP="00FD35AE">
      <w:pPr>
        <w:spacing w:line="360" w:lineRule="auto"/>
        <w:jc w:val="both"/>
        <w:rPr>
          <w:rFonts w:ascii="Arial" w:hAnsi="Arial"/>
        </w:rPr>
      </w:pPr>
    </w:p>
    <w:p w:rsidR="00FD35AE" w:rsidRDefault="00FD35AE" w:rsidP="00FD35AE">
      <w:pPr>
        <w:spacing w:line="360" w:lineRule="auto"/>
        <w:jc w:val="both"/>
        <w:rPr>
          <w:rFonts w:ascii="Arial" w:hAnsi="Arial"/>
        </w:rPr>
      </w:pPr>
    </w:p>
    <w:p w:rsidR="00FD35AE" w:rsidRDefault="00FD35AE" w:rsidP="00FD35AE">
      <w:pPr>
        <w:tabs>
          <w:tab w:val="left" w:pos="5103"/>
        </w:tabs>
        <w:jc w:val="both"/>
        <w:rPr>
          <w:rFonts w:ascii="Arial" w:hAnsi="Arial"/>
        </w:rPr>
      </w:pPr>
      <w:r>
        <w:rPr>
          <w:rFonts w:ascii="Arial" w:hAnsi="Arial"/>
          <w:u w:val="single"/>
        </w:rPr>
        <w:tab/>
      </w:r>
    </w:p>
    <w:p w:rsidR="00FD35AE" w:rsidRDefault="00FD35AE" w:rsidP="00FD35AE">
      <w:pPr>
        <w:jc w:val="both"/>
        <w:rPr>
          <w:rFonts w:ascii="Arial" w:hAnsi="Arial"/>
        </w:rPr>
      </w:pPr>
      <w:r>
        <w:rPr>
          <w:rFonts w:ascii="Arial" w:hAnsi="Arial"/>
        </w:rPr>
        <w:t>Ort, Datum</w:t>
      </w:r>
    </w:p>
    <w:p w:rsidR="00FD35AE" w:rsidRDefault="00FD35AE" w:rsidP="00FD35AE">
      <w:pPr>
        <w:spacing w:line="360" w:lineRule="auto"/>
        <w:jc w:val="both"/>
        <w:rPr>
          <w:rFonts w:ascii="Arial" w:hAnsi="Arial"/>
        </w:rPr>
      </w:pPr>
    </w:p>
    <w:p w:rsidR="00FD35AE" w:rsidRDefault="00FD35AE" w:rsidP="00FD35AE">
      <w:pPr>
        <w:spacing w:line="360" w:lineRule="auto"/>
        <w:jc w:val="both"/>
        <w:rPr>
          <w:rFonts w:ascii="Arial" w:hAnsi="Arial"/>
        </w:rPr>
      </w:pPr>
    </w:p>
    <w:p w:rsidR="00FD35AE" w:rsidRDefault="00FD35AE" w:rsidP="00FD35AE">
      <w:pPr>
        <w:tabs>
          <w:tab w:val="left" w:pos="5103"/>
        </w:tabs>
        <w:jc w:val="both"/>
        <w:rPr>
          <w:rFonts w:ascii="Arial" w:hAnsi="Arial"/>
        </w:rPr>
      </w:pPr>
      <w:r>
        <w:rPr>
          <w:rFonts w:ascii="Arial" w:hAnsi="Arial"/>
          <w:u w:val="single"/>
        </w:rPr>
        <w:tab/>
      </w:r>
    </w:p>
    <w:p w:rsidR="00FD35AE" w:rsidRDefault="00FD35AE" w:rsidP="00FD35AE">
      <w:pPr>
        <w:jc w:val="both"/>
        <w:rPr>
          <w:rFonts w:ascii="Arial" w:hAnsi="Arial"/>
        </w:rPr>
      </w:pPr>
      <w:r>
        <w:rPr>
          <w:rFonts w:ascii="Arial" w:hAnsi="Arial"/>
        </w:rPr>
        <w:t>Firma / Institution</w:t>
      </w:r>
    </w:p>
    <w:p w:rsidR="00FD35AE" w:rsidRDefault="00FD35AE" w:rsidP="00FD35AE">
      <w:pPr>
        <w:spacing w:line="360" w:lineRule="auto"/>
        <w:jc w:val="both"/>
        <w:rPr>
          <w:rFonts w:ascii="Arial" w:hAnsi="Arial"/>
        </w:rPr>
      </w:pPr>
    </w:p>
    <w:p w:rsidR="00FD35AE" w:rsidRDefault="00FD35AE" w:rsidP="00FD35AE">
      <w:pPr>
        <w:spacing w:line="360" w:lineRule="auto"/>
        <w:jc w:val="both"/>
        <w:rPr>
          <w:rFonts w:ascii="Arial" w:hAnsi="Arial"/>
        </w:rPr>
      </w:pPr>
    </w:p>
    <w:p w:rsidR="00FD35AE" w:rsidRDefault="00FD35AE" w:rsidP="00FD35AE">
      <w:pPr>
        <w:tabs>
          <w:tab w:val="left" w:pos="5103"/>
        </w:tabs>
        <w:jc w:val="both"/>
        <w:rPr>
          <w:rFonts w:ascii="Arial" w:hAnsi="Arial"/>
        </w:rPr>
      </w:pPr>
      <w:r>
        <w:rPr>
          <w:rFonts w:ascii="Arial" w:hAnsi="Arial"/>
          <w:u w:val="single"/>
        </w:rPr>
        <w:tab/>
      </w:r>
    </w:p>
    <w:p w:rsidR="00FD35AE" w:rsidRDefault="00FD35AE" w:rsidP="00FD35AE">
      <w:pPr>
        <w:jc w:val="both"/>
        <w:rPr>
          <w:rFonts w:ascii="Arial" w:hAnsi="Arial"/>
        </w:rPr>
      </w:pPr>
      <w:r>
        <w:rPr>
          <w:rFonts w:ascii="Arial" w:hAnsi="Arial"/>
        </w:rPr>
        <w:t>Stempel und rechtsverbindliche Unterschrift</w:t>
      </w:r>
    </w:p>
    <w:p w:rsidR="00CF329B" w:rsidRDefault="00CF329B" w:rsidP="00CF329B">
      <w:pPr>
        <w:pStyle w:val="Titel"/>
        <w:spacing w:after="240"/>
        <w:jc w:val="left"/>
        <w:rPr>
          <w:rFonts w:ascii="Arial" w:hAnsi="Arial"/>
          <w:b w:val="0"/>
          <w:sz w:val="22"/>
          <w:szCs w:val="22"/>
        </w:rPr>
      </w:pPr>
    </w:p>
    <w:p w:rsidR="00770D84" w:rsidRDefault="00770D84" w:rsidP="00770D84">
      <w:pPr>
        <w:spacing w:line="360" w:lineRule="auto"/>
        <w:jc w:val="both"/>
        <w:rPr>
          <w:rFonts w:ascii="Arial" w:hAnsi="Arial"/>
        </w:rPr>
      </w:pPr>
      <w:r>
        <w:rPr>
          <w:rFonts w:ascii="Arial" w:hAnsi="Arial"/>
          <w:b/>
          <w:sz w:val="22"/>
          <w:szCs w:val="22"/>
        </w:rPr>
        <w:br w:type="page"/>
      </w:r>
      <w:r>
        <w:rPr>
          <w:rFonts w:ascii="Arial" w:hAnsi="Arial"/>
        </w:rPr>
        <w:t>Kooperationsvertrag zum Vorhaben: …………………..</w:t>
      </w:r>
    </w:p>
    <w:p w:rsidR="00770D84" w:rsidRDefault="00770D84" w:rsidP="00770D84">
      <w:pPr>
        <w:spacing w:line="360" w:lineRule="auto"/>
        <w:jc w:val="both"/>
        <w:rPr>
          <w:rFonts w:ascii="Arial" w:hAnsi="Arial"/>
        </w:rPr>
      </w:pPr>
    </w:p>
    <w:p w:rsidR="00770D84" w:rsidRDefault="00770D84" w:rsidP="00770D84">
      <w:pPr>
        <w:spacing w:line="360" w:lineRule="auto"/>
        <w:jc w:val="both"/>
        <w:rPr>
          <w:rFonts w:ascii="Arial" w:hAnsi="Arial"/>
        </w:rPr>
      </w:pPr>
      <w:r>
        <w:rPr>
          <w:rFonts w:ascii="Arial" w:hAnsi="Arial"/>
        </w:rPr>
        <w:t>Partner 2:</w:t>
      </w:r>
    </w:p>
    <w:p w:rsidR="00770D84" w:rsidRDefault="00770D84" w:rsidP="00770D84">
      <w:pPr>
        <w:spacing w:line="360" w:lineRule="auto"/>
        <w:jc w:val="both"/>
        <w:rPr>
          <w:rFonts w:ascii="Arial" w:hAnsi="Arial"/>
        </w:rPr>
      </w:pPr>
    </w:p>
    <w:p w:rsidR="00770D84" w:rsidRDefault="00770D84" w:rsidP="00770D84">
      <w:pPr>
        <w:spacing w:line="360" w:lineRule="auto"/>
        <w:jc w:val="both"/>
        <w:rPr>
          <w:rFonts w:ascii="Arial" w:hAnsi="Arial"/>
        </w:rPr>
      </w:pPr>
    </w:p>
    <w:p w:rsidR="00770D84" w:rsidRDefault="00770D84" w:rsidP="00770D84">
      <w:pPr>
        <w:tabs>
          <w:tab w:val="left" w:pos="5103"/>
        </w:tabs>
        <w:jc w:val="both"/>
        <w:rPr>
          <w:rFonts w:ascii="Arial" w:hAnsi="Arial"/>
        </w:rPr>
      </w:pPr>
      <w:r>
        <w:rPr>
          <w:rFonts w:ascii="Arial" w:hAnsi="Arial"/>
          <w:u w:val="single"/>
        </w:rPr>
        <w:tab/>
      </w:r>
    </w:p>
    <w:p w:rsidR="00770D84" w:rsidRDefault="00770D84" w:rsidP="00770D84">
      <w:pPr>
        <w:jc w:val="both"/>
        <w:rPr>
          <w:rFonts w:ascii="Arial" w:hAnsi="Arial"/>
        </w:rPr>
      </w:pPr>
      <w:r>
        <w:rPr>
          <w:rFonts w:ascii="Arial" w:hAnsi="Arial"/>
        </w:rPr>
        <w:t>Ort, Datum</w:t>
      </w:r>
    </w:p>
    <w:p w:rsidR="00770D84" w:rsidRDefault="00770D84" w:rsidP="00770D84">
      <w:pPr>
        <w:spacing w:line="360" w:lineRule="auto"/>
        <w:jc w:val="both"/>
        <w:rPr>
          <w:rFonts w:ascii="Arial" w:hAnsi="Arial"/>
        </w:rPr>
      </w:pPr>
    </w:p>
    <w:p w:rsidR="00770D84" w:rsidRDefault="00770D84" w:rsidP="00770D84">
      <w:pPr>
        <w:spacing w:line="360" w:lineRule="auto"/>
        <w:jc w:val="both"/>
        <w:rPr>
          <w:rFonts w:ascii="Arial" w:hAnsi="Arial"/>
        </w:rPr>
      </w:pPr>
    </w:p>
    <w:p w:rsidR="00770D84" w:rsidRDefault="00770D84" w:rsidP="00770D84">
      <w:pPr>
        <w:tabs>
          <w:tab w:val="left" w:pos="5103"/>
        </w:tabs>
        <w:jc w:val="both"/>
        <w:rPr>
          <w:rFonts w:ascii="Arial" w:hAnsi="Arial"/>
        </w:rPr>
      </w:pPr>
      <w:r>
        <w:rPr>
          <w:rFonts w:ascii="Arial" w:hAnsi="Arial"/>
          <w:u w:val="single"/>
        </w:rPr>
        <w:tab/>
      </w:r>
    </w:p>
    <w:p w:rsidR="00770D84" w:rsidRDefault="00770D84" w:rsidP="00770D84">
      <w:pPr>
        <w:jc w:val="both"/>
        <w:rPr>
          <w:rFonts w:ascii="Arial" w:hAnsi="Arial"/>
        </w:rPr>
      </w:pPr>
      <w:r>
        <w:rPr>
          <w:rFonts w:ascii="Arial" w:hAnsi="Arial"/>
        </w:rPr>
        <w:t>Firma / Institution</w:t>
      </w:r>
    </w:p>
    <w:p w:rsidR="00770D84" w:rsidRDefault="00770D84" w:rsidP="00770D84">
      <w:pPr>
        <w:spacing w:line="360" w:lineRule="auto"/>
        <w:jc w:val="both"/>
        <w:rPr>
          <w:rFonts w:ascii="Arial" w:hAnsi="Arial"/>
        </w:rPr>
      </w:pPr>
    </w:p>
    <w:p w:rsidR="00770D84" w:rsidRDefault="00770D84" w:rsidP="00770D84">
      <w:pPr>
        <w:spacing w:line="360" w:lineRule="auto"/>
        <w:jc w:val="both"/>
        <w:rPr>
          <w:rFonts w:ascii="Arial" w:hAnsi="Arial"/>
        </w:rPr>
      </w:pPr>
    </w:p>
    <w:p w:rsidR="00770D84" w:rsidRDefault="00770D84" w:rsidP="00770D84">
      <w:pPr>
        <w:tabs>
          <w:tab w:val="left" w:pos="5103"/>
        </w:tabs>
        <w:jc w:val="both"/>
        <w:rPr>
          <w:rFonts w:ascii="Arial" w:hAnsi="Arial"/>
        </w:rPr>
      </w:pPr>
      <w:r>
        <w:rPr>
          <w:rFonts w:ascii="Arial" w:hAnsi="Arial"/>
          <w:u w:val="single"/>
        </w:rPr>
        <w:tab/>
      </w:r>
    </w:p>
    <w:p w:rsidR="00770D84" w:rsidRDefault="00770D84" w:rsidP="00770D84">
      <w:pPr>
        <w:jc w:val="both"/>
        <w:rPr>
          <w:rFonts w:ascii="Arial" w:hAnsi="Arial"/>
        </w:rPr>
      </w:pPr>
      <w:r>
        <w:rPr>
          <w:rFonts w:ascii="Arial" w:hAnsi="Arial"/>
        </w:rPr>
        <w:t>Stempel und rechtsverbindliche Unterschrift</w:t>
      </w:r>
    </w:p>
    <w:p w:rsidR="00770D84" w:rsidRDefault="00770D84" w:rsidP="00770D84">
      <w:pPr>
        <w:pStyle w:val="Titel"/>
        <w:spacing w:after="240"/>
        <w:jc w:val="left"/>
        <w:rPr>
          <w:rFonts w:ascii="Arial" w:hAnsi="Arial"/>
          <w:b w:val="0"/>
          <w:sz w:val="22"/>
          <w:szCs w:val="22"/>
        </w:rPr>
      </w:pPr>
    </w:p>
    <w:p w:rsidR="00770D84" w:rsidRPr="00CF329B" w:rsidRDefault="00770D84" w:rsidP="00CF329B">
      <w:pPr>
        <w:pStyle w:val="Titel"/>
        <w:spacing w:after="240"/>
        <w:jc w:val="left"/>
        <w:rPr>
          <w:rFonts w:ascii="Arial" w:hAnsi="Arial"/>
          <w:b w:val="0"/>
          <w:sz w:val="22"/>
          <w:szCs w:val="22"/>
        </w:rPr>
      </w:pPr>
    </w:p>
    <w:sectPr w:rsidR="00770D84" w:rsidRPr="00CF329B" w:rsidSect="000C28F9">
      <w:headerReference w:type="even" r:id="rId9"/>
      <w:headerReference w:type="default" r:id="rId10"/>
      <w:footerReference w:type="default" r:id="rId11"/>
      <w:footerReference w:type="first" r:id="rId12"/>
      <w:pgSz w:w="11906" w:h="16838" w:code="9"/>
      <w:pgMar w:top="1418" w:right="1418" w:bottom="1134" w:left="1418" w:header="720" w:footer="720"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0A" w:rsidRDefault="007D1A0A">
      <w:r>
        <w:separator/>
      </w:r>
    </w:p>
  </w:endnote>
  <w:endnote w:type="continuationSeparator" w:id="0">
    <w:p w:rsidR="007D1A0A" w:rsidRDefault="007D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5" w:rsidRDefault="00574045" w:rsidP="00DC0D1C">
    <w:pPr>
      <w:pStyle w:val="Fuzeile"/>
      <w:tabs>
        <w:tab w:val="clear" w:pos="4536"/>
        <w:tab w:val="clear" w:pos="9072"/>
        <w:tab w:val="center" w:pos="7088"/>
        <w:tab w:val="right" w:pos="14175"/>
      </w:tabs>
      <w:rPr>
        <w:rFonts w:ascii="Arial" w:hAnsi="Arial"/>
        <w:sz w:val="18"/>
      </w:rPr>
    </w:pPr>
  </w:p>
  <w:p w:rsidR="00574045" w:rsidRDefault="00574045" w:rsidP="00DC0D1C">
    <w:pPr>
      <w:pStyle w:val="Fuzeile"/>
      <w:tabs>
        <w:tab w:val="clear" w:pos="4536"/>
        <w:tab w:val="clear" w:pos="9072"/>
        <w:tab w:val="center" w:pos="7088"/>
        <w:tab w:val="right" w:pos="14175"/>
      </w:tabs>
      <w:rPr>
        <w:rFonts w:ascii="Arial" w:hAnsi="Arial"/>
        <w:sz w:val="18"/>
      </w:rPr>
    </w:pPr>
  </w:p>
  <w:p w:rsidR="00574045" w:rsidRPr="00574045" w:rsidRDefault="00574045" w:rsidP="000C28F9">
    <w:pPr>
      <w:pStyle w:val="Fuzeile"/>
      <w:rPr>
        <w:rFonts w:ascii="Arial" w:hAnsi="Arial"/>
        <w:sz w:val="16"/>
        <w:szCs w:val="16"/>
      </w:rPr>
    </w:pPr>
    <w:r w:rsidRPr="00574045">
      <w:rPr>
        <w:rFonts w:ascii="Arial" w:hAnsi="Arial"/>
        <w:snapToGrid w:val="0"/>
        <w:sz w:val="16"/>
        <w:szCs w:val="16"/>
      </w:rPr>
      <w:t>BEISPIEL Kooperationsvereinbarung</w:t>
    </w:r>
    <w:r w:rsidRPr="00574045">
      <w:rPr>
        <w:rFonts w:ascii="Arial" w:hAnsi="Arial"/>
        <w:snapToGrid w:val="0"/>
        <w:sz w:val="16"/>
        <w:szCs w:val="16"/>
      </w:rPr>
      <w:tab/>
    </w:r>
    <w:r w:rsidRPr="00574045">
      <w:rPr>
        <w:rFonts w:ascii="Arial" w:hAnsi="Arial"/>
        <w:snapToGrid w:val="0"/>
        <w:sz w:val="16"/>
        <w:szCs w:val="16"/>
      </w:rPr>
      <w:tab/>
      <w:t xml:space="preserve">Version </w:t>
    </w:r>
    <w:r>
      <w:rPr>
        <w:rFonts w:ascii="Arial" w:hAnsi="Arial"/>
        <w:snapToGrid w:val="0"/>
        <w:sz w:val="16"/>
        <w:szCs w:val="16"/>
      </w:rPr>
      <w:fldChar w:fldCharType="begin"/>
    </w:r>
    <w:r>
      <w:rPr>
        <w:rFonts w:ascii="Arial" w:hAnsi="Arial"/>
        <w:snapToGrid w:val="0"/>
        <w:sz w:val="16"/>
        <w:szCs w:val="16"/>
      </w:rPr>
      <w:instrText xml:space="preserve"> DATE   \* MERGEFORMAT </w:instrText>
    </w:r>
    <w:r>
      <w:rPr>
        <w:rFonts w:ascii="Arial" w:hAnsi="Arial"/>
        <w:snapToGrid w:val="0"/>
        <w:sz w:val="16"/>
        <w:szCs w:val="16"/>
      </w:rPr>
      <w:fldChar w:fldCharType="separate"/>
    </w:r>
    <w:r w:rsidR="00D249F2">
      <w:rPr>
        <w:rFonts w:ascii="Arial" w:hAnsi="Arial"/>
        <w:noProof/>
        <w:snapToGrid w:val="0"/>
        <w:sz w:val="16"/>
        <w:szCs w:val="16"/>
      </w:rPr>
      <w:t>28.11.2013</w:t>
    </w:r>
    <w:r>
      <w:rPr>
        <w:rFonts w:ascii="Arial" w:hAnsi="Arial"/>
        <w:snapToGrid w:val="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5" w:rsidRPr="000C28F9" w:rsidRDefault="00574045" w:rsidP="00FD35AE">
    <w:pPr>
      <w:pStyle w:val="Fuzeile"/>
      <w:rPr>
        <w:rFonts w:ascii="Arial" w:hAnsi="Arial"/>
        <w:sz w:val="20"/>
      </w:rPr>
    </w:pPr>
    <w:r>
      <w:rPr>
        <w:rFonts w:ascii="Arial" w:hAnsi="Arial"/>
        <w:snapToGrid w:val="0"/>
        <w:sz w:val="20"/>
      </w:rPr>
      <w:t>BEISPIEL Kooperationsvereinbarung</w:t>
    </w:r>
    <w:r w:rsidRPr="000C28F9">
      <w:rPr>
        <w:rFonts w:ascii="Arial" w:hAnsi="Arial"/>
        <w:snapToGrid w:val="0"/>
        <w:sz w:val="20"/>
      </w:rPr>
      <w:tab/>
    </w:r>
    <w:r w:rsidRPr="000C28F9">
      <w:rPr>
        <w:rFonts w:ascii="Arial" w:hAnsi="Arial"/>
        <w:snapToGrid w:val="0"/>
        <w:sz w:val="20"/>
      </w:rPr>
      <w:tab/>
      <w:t>Version 24. Juni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0A" w:rsidRDefault="007D1A0A">
      <w:r>
        <w:separator/>
      </w:r>
    </w:p>
  </w:footnote>
  <w:footnote w:type="continuationSeparator" w:id="0">
    <w:p w:rsidR="007D1A0A" w:rsidRDefault="007D1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5" w:rsidRDefault="0057404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74045" w:rsidRDefault="0057404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5" w:rsidRPr="00B419BB" w:rsidRDefault="00574045">
    <w:pPr>
      <w:pStyle w:val="Kopfzeile"/>
      <w:rPr>
        <w:rFonts w:ascii="Arial" w:hAnsi="Arial" w:cs="Arial"/>
      </w:rPr>
    </w:pPr>
    <w:r>
      <w:tab/>
      <w:t xml:space="preserve">- </w:t>
    </w:r>
    <w:r w:rsidRPr="00B419BB">
      <w:rPr>
        <w:rStyle w:val="Seitenzahl"/>
        <w:rFonts w:ascii="Arial" w:hAnsi="Arial" w:cs="Arial"/>
      </w:rPr>
      <w:fldChar w:fldCharType="begin"/>
    </w:r>
    <w:r w:rsidRPr="00B419BB">
      <w:rPr>
        <w:rStyle w:val="Seitenzahl"/>
        <w:rFonts w:ascii="Arial" w:hAnsi="Arial" w:cs="Arial"/>
      </w:rPr>
      <w:instrText xml:space="preserve"> PAGE </w:instrText>
    </w:r>
    <w:r w:rsidRPr="00B419BB">
      <w:rPr>
        <w:rStyle w:val="Seitenzahl"/>
        <w:rFonts w:ascii="Arial" w:hAnsi="Arial" w:cs="Arial"/>
      </w:rPr>
      <w:fldChar w:fldCharType="separate"/>
    </w:r>
    <w:r w:rsidR="00B94583">
      <w:rPr>
        <w:rStyle w:val="Seitenzahl"/>
        <w:rFonts w:ascii="Arial" w:hAnsi="Arial" w:cs="Arial"/>
        <w:noProof/>
      </w:rPr>
      <w:t>1</w:t>
    </w:r>
    <w:r w:rsidRPr="00B419BB">
      <w:rPr>
        <w:rStyle w:val="Seitenzahl"/>
        <w:rFonts w:ascii="Arial" w:hAnsi="Arial" w:cs="Arial"/>
      </w:rPr>
      <w:fldChar w:fldCharType="end"/>
    </w:r>
    <w:r>
      <w:rPr>
        <w:rStyle w:val="Seitenzahl"/>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5A1860"/>
    <w:multiLevelType w:val="singleLevel"/>
    <w:tmpl w:val="04070007"/>
    <w:lvl w:ilvl="0">
      <w:start w:val="1"/>
      <w:numFmt w:val="bullet"/>
      <w:lvlText w:val="-"/>
      <w:lvlJc w:val="left"/>
      <w:pPr>
        <w:tabs>
          <w:tab w:val="num" w:pos="360"/>
        </w:tabs>
        <w:ind w:left="360" w:hanging="360"/>
      </w:pPr>
      <w:rPr>
        <w:sz w:val="16"/>
      </w:rPr>
    </w:lvl>
  </w:abstractNum>
  <w:abstractNum w:abstractNumId="2">
    <w:nsid w:val="2B232BD7"/>
    <w:multiLevelType w:val="singleLevel"/>
    <w:tmpl w:val="0407000F"/>
    <w:lvl w:ilvl="0">
      <w:start w:val="1"/>
      <w:numFmt w:val="decimal"/>
      <w:lvlText w:val="%1."/>
      <w:lvlJc w:val="left"/>
      <w:pPr>
        <w:tabs>
          <w:tab w:val="num" w:pos="360"/>
        </w:tabs>
        <w:ind w:left="360" w:hanging="360"/>
      </w:pPr>
      <w:rPr>
        <w:rFonts w:hint="default"/>
      </w:rPr>
    </w:lvl>
  </w:abstractNum>
  <w:abstractNum w:abstractNumId="3">
    <w:nsid w:val="6F8508DA"/>
    <w:multiLevelType w:val="multilevel"/>
    <w:tmpl w:val="A8C407C8"/>
    <w:lvl w:ilvl="0">
      <w:start w:val="1"/>
      <w:numFmt w:val="none"/>
      <w:lvlText w:val=""/>
      <w:legacy w:legacy="1" w:legacySpace="0" w:legacyIndent="708"/>
      <w:lvlJc w:val="left"/>
      <w:pPr>
        <w:ind w:left="708" w:hanging="708"/>
      </w:pPr>
      <w:rPr>
        <w:rFonts w:ascii="Symbol" w:hAnsi="Symbol" w:hint="default"/>
      </w:rPr>
    </w:lvl>
    <w:lvl w:ilvl="1">
      <w:start w:val="1"/>
      <w:numFmt w:val="none"/>
      <w:lvlText w:val=""/>
      <w:legacy w:legacy="1" w:legacySpace="0" w:legacyIndent="708"/>
      <w:lvlJc w:val="left"/>
      <w:pPr>
        <w:ind w:left="1416" w:hanging="708"/>
      </w:pPr>
      <w:rPr>
        <w:rFonts w:ascii="Symbol" w:hAnsi="Symbol" w:hint="default"/>
      </w:rPr>
    </w:lvl>
    <w:lvl w:ilvl="2">
      <w:start w:val="1"/>
      <w:numFmt w:val="none"/>
      <w:lvlText w:val=""/>
      <w:legacy w:legacy="1" w:legacySpace="0" w:legacyIndent="708"/>
      <w:lvlJc w:val="left"/>
      <w:pPr>
        <w:ind w:left="212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4">
    <w:nsid w:val="72741E80"/>
    <w:multiLevelType w:val="multilevel"/>
    <w:tmpl w:val="796C9FA2"/>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2B01D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74576EFC"/>
    <w:multiLevelType w:val="singleLevel"/>
    <w:tmpl w:val="58D686CE"/>
    <w:lvl w:ilvl="0">
      <w:start w:val="1"/>
      <w:numFmt w:val="bullet"/>
      <w:lvlText w:val=""/>
      <w:lvlJc w:val="left"/>
      <w:pPr>
        <w:tabs>
          <w:tab w:val="num" w:pos="360"/>
        </w:tabs>
        <w:ind w:left="340" w:hanging="340"/>
      </w:pPr>
      <w:rPr>
        <w:rFonts w:ascii="Symbol" w:hAnsi="Symbol" w:hint="default"/>
      </w:rPr>
    </w:lvl>
  </w:abstractNum>
  <w:abstractNum w:abstractNumId="7">
    <w:nsid w:val="7EE44069"/>
    <w:multiLevelType w:val="singleLevel"/>
    <w:tmpl w:val="58D686CE"/>
    <w:lvl w:ilvl="0">
      <w:start w:val="1"/>
      <w:numFmt w:val="bullet"/>
      <w:lvlText w:val=""/>
      <w:lvlJc w:val="left"/>
      <w:pPr>
        <w:tabs>
          <w:tab w:val="num" w:pos="360"/>
        </w:tabs>
        <w:ind w:left="340" w:hanging="340"/>
      </w:pPr>
      <w:rPr>
        <w:rFonts w:ascii="Symbol" w:hAnsi="Symbol"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5"/>
  </w:num>
  <w:num w:numId="3">
    <w:abstractNumId w:val="2"/>
  </w:num>
  <w:num w:numId="4">
    <w:abstractNumId w:val="1"/>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78"/>
    <w:rsid w:val="00005154"/>
    <w:rsid w:val="0001126C"/>
    <w:rsid w:val="00011D72"/>
    <w:rsid w:val="00027F1A"/>
    <w:rsid w:val="00044091"/>
    <w:rsid w:val="000C28F9"/>
    <w:rsid w:val="000E7BA4"/>
    <w:rsid w:val="001233A5"/>
    <w:rsid w:val="001461DC"/>
    <w:rsid w:val="00154B2F"/>
    <w:rsid w:val="001D4A72"/>
    <w:rsid w:val="00232A27"/>
    <w:rsid w:val="002C365D"/>
    <w:rsid w:val="0030796F"/>
    <w:rsid w:val="0035195C"/>
    <w:rsid w:val="003F4DF0"/>
    <w:rsid w:val="003F7258"/>
    <w:rsid w:val="00447772"/>
    <w:rsid w:val="00466C0A"/>
    <w:rsid w:val="00473A78"/>
    <w:rsid w:val="004C3556"/>
    <w:rsid w:val="00574045"/>
    <w:rsid w:val="0060580B"/>
    <w:rsid w:val="00683A02"/>
    <w:rsid w:val="006F1B9D"/>
    <w:rsid w:val="00770D84"/>
    <w:rsid w:val="007B3275"/>
    <w:rsid w:val="007B3C06"/>
    <w:rsid w:val="007D1A0A"/>
    <w:rsid w:val="007E7E0F"/>
    <w:rsid w:val="0080590F"/>
    <w:rsid w:val="00806B19"/>
    <w:rsid w:val="00820746"/>
    <w:rsid w:val="0085109B"/>
    <w:rsid w:val="00866931"/>
    <w:rsid w:val="00866AF2"/>
    <w:rsid w:val="0088658D"/>
    <w:rsid w:val="008E4EDC"/>
    <w:rsid w:val="0096490A"/>
    <w:rsid w:val="00981C61"/>
    <w:rsid w:val="009F177B"/>
    <w:rsid w:val="00A3013E"/>
    <w:rsid w:val="00A67A85"/>
    <w:rsid w:val="00A83178"/>
    <w:rsid w:val="00AA061D"/>
    <w:rsid w:val="00B75914"/>
    <w:rsid w:val="00B94583"/>
    <w:rsid w:val="00B9778B"/>
    <w:rsid w:val="00C0328E"/>
    <w:rsid w:val="00C97BAC"/>
    <w:rsid w:val="00CA3E46"/>
    <w:rsid w:val="00CA53F3"/>
    <w:rsid w:val="00CB04BE"/>
    <w:rsid w:val="00CC4ACF"/>
    <w:rsid w:val="00CF06C7"/>
    <w:rsid w:val="00CF329B"/>
    <w:rsid w:val="00D249F2"/>
    <w:rsid w:val="00D346A2"/>
    <w:rsid w:val="00D66BDC"/>
    <w:rsid w:val="00D82F96"/>
    <w:rsid w:val="00DA2CF8"/>
    <w:rsid w:val="00DC0D1C"/>
    <w:rsid w:val="00E07731"/>
    <w:rsid w:val="00E82FE1"/>
    <w:rsid w:val="00E83189"/>
    <w:rsid w:val="00F24BB9"/>
    <w:rsid w:val="00F92CB1"/>
    <w:rsid w:val="00FD35AE"/>
    <w:rsid w:val="00FD6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20" w:line="312" w:lineRule="auto"/>
    </w:pPr>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Textkrper-Zeileneinzug">
    <w:name w:val="Body Text Indent"/>
    <w:basedOn w:val="Standard"/>
    <w:pPr>
      <w:spacing w:after="240" w:line="360" w:lineRule="auto"/>
      <w:ind w:left="708"/>
      <w:jc w:val="both"/>
    </w:pPr>
  </w:style>
  <w:style w:type="character" w:styleId="Seitenzahl">
    <w:name w:val="page number"/>
    <w:basedOn w:val="Absatz-Standardschriftart"/>
  </w:style>
  <w:style w:type="paragraph" w:styleId="Funotentext">
    <w:name w:val="footnote text"/>
    <w:basedOn w:val="Standard"/>
    <w:semiHidden/>
    <w:pPr>
      <w:spacing w:after="0" w:line="240" w:lineRule="auto"/>
    </w:pPr>
    <w:rPr>
      <w:noProof/>
      <w:sz w:val="20"/>
    </w:rPr>
  </w:style>
  <w:style w:type="character" w:styleId="Funotenzeichen">
    <w:name w:val="footnote reference"/>
    <w:basedOn w:val="Absatz-Standardschriftart"/>
    <w:semiHidden/>
    <w:rPr>
      <w:vertAlign w:val="superscript"/>
    </w:rPr>
  </w:style>
  <w:style w:type="paragraph" w:styleId="NurText">
    <w:name w:val="Plain Text"/>
    <w:basedOn w:val="Standard"/>
    <w:pPr>
      <w:spacing w:after="0" w:line="240" w:lineRule="auto"/>
    </w:pPr>
    <w:rPr>
      <w:rFonts w:ascii="Courier New" w:hAnsi="Courier New"/>
      <w:sz w:val="20"/>
    </w:rPr>
  </w:style>
  <w:style w:type="paragraph" w:styleId="Titel">
    <w:name w:val="Title"/>
    <w:basedOn w:val="Standard"/>
    <w:qFormat/>
    <w:pPr>
      <w:jc w:val="center"/>
    </w:pPr>
    <w:rPr>
      <w:b/>
    </w:rPr>
  </w:style>
  <w:style w:type="paragraph" w:styleId="Textkrper">
    <w:name w:val="Body Text"/>
    <w:basedOn w:val="Standard"/>
    <w:pPr>
      <w:spacing w:after="240" w:line="360" w:lineRule="auto"/>
      <w:jc w:val="both"/>
    </w:pPr>
    <w:rPr>
      <w:rFonts w:ascii="Arial" w:hAnsi="Arial"/>
    </w:rPr>
  </w:style>
  <w:style w:type="paragraph" w:styleId="Textkrper-Einzug2">
    <w:name w:val="Body Text Indent 2"/>
    <w:basedOn w:val="Standard"/>
    <w:pPr>
      <w:spacing w:after="240" w:line="360" w:lineRule="auto"/>
      <w:ind w:left="708" w:hanging="708"/>
    </w:pPr>
    <w:rPr>
      <w:rFonts w:ascii="Arial" w:hAnsi="Arial"/>
    </w:rPr>
  </w:style>
  <w:style w:type="paragraph" w:styleId="Textkrper-Einzug3">
    <w:name w:val="Body Text Indent 3"/>
    <w:basedOn w:val="Standard"/>
    <w:pPr>
      <w:spacing w:after="240" w:line="360" w:lineRule="auto"/>
      <w:ind w:left="708" w:hanging="708"/>
      <w:jc w:val="both"/>
    </w:pPr>
    <w:rPr>
      <w:rFonts w:ascii="Arial" w:hAnsi="Arial"/>
    </w:rPr>
  </w:style>
  <w:style w:type="character" w:styleId="Hyperlink">
    <w:name w:val="Hyperlink"/>
    <w:basedOn w:val="Absatz-Standardschriftart"/>
    <w:rsid w:val="00B75914"/>
    <w:rPr>
      <w:color w:val="0000FF"/>
      <w:u w:val="single"/>
    </w:rPr>
  </w:style>
  <w:style w:type="character" w:styleId="BesuchterHyperlink">
    <w:name w:val="FollowedHyperlink"/>
    <w:basedOn w:val="Absatz-Standardschriftart"/>
    <w:rsid w:val="00A83178"/>
    <w:rPr>
      <w:color w:val="800080"/>
      <w:u w:val="single"/>
    </w:rPr>
  </w:style>
  <w:style w:type="paragraph" w:styleId="Sprechblasentext">
    <w:name w:val="Balloon Text"/>
    <w:basedOn w:val="Standard"/>
    <w:link w:val="SprechblasentextZchn"/>
    <w:uiPriority w:val="99"/>
    <w:semiHidden/>
    <w:unhideWhenUsed/>
    <w:rsid w:val="005740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4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20" w:line="312" w:lineRule="auto"/>
    </w:pPr>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Textkrper-Zeileneinzug">
    <w:name w:val="Body Text Indent"/>
    <w:basedOn w:val="Standard"/>
    <w:pPr>
      <w:spacing w:after="240" w:line="360" w:lineRule="auto"/>
      <w:ind w:left="708"/>
      <w:jc w:val="both"/>
    </w:pPr>
  </w:style>
  <w:style w:type="character" w:styleId="Seitenzahl">
    <w:name w:val="page number"/>
    <w:basedOn w:val="Absatz-Standardschriftart"/>
  </w:style>
  <w:style w:type="paragraph" w:styleId="Funotentext">
    <w:name w:val="footnote text"/>
    <w:basedOn w:val="Standard"/>
    <w:semiHidden/>
    <w:pPr>
      <w:spacing w:after="0" w:line="240" w:lineRule="auto"/>
    </w:pPr>
    <w:rPr>
      <w:noProof/>
      <w:sz w:val="20"/>
    </w:rPr>
  </w:style>
  <w:style w:type="character" w:styleId="Funotenzeichen">
    <w:name w:val="footnote reference"/>
    <w:basedOn w:val="Absatz-Standardschriftart"/>
    <w:semiHidden/>
    <w:rPr>
      <w:vertAlign w:val="superscript"/>
    </w:rPr>
  </w:style>
  <w:style w:type="paragraph" w:styleId="NurText">
    <w:name w:val="Plain Text"/>
    <w:basedOn w:val="Standard"/>
    <w:pPr>
      <w:spacing w:after="0" w:line="240" w:lineRule="auto"/>
    </w:pPr>
    <w:rPr>
      <w:rFonts w:ascii="Courier New" w:hAnsi="Courier New"/>
      <w:sz w:val="20"/>
    </w:rPr>
  </w:style>
  <w:style w:type="paragraph" w:styleId="Titel">
    <w:name w:val="Title"/>
    <w:basedOn w:val="Standard"/>
    <w:qFormat/>
    <w:pPr>
      <w:jc w:val="center"/>
    </w:pPr>
    <w:rPr>
      <w:b/>
    </w:rPr>
  </w:style>
  <w:style w:type="paragraph" w:styleId="Textkrper">
    <w:name w:val="Body Text"/>
    <w:basedOn w:val="Standard"/>
    <w:pPr>
      <w:spacing w:after="240" w:line="360" w:lineRule="auto"/>
      <w:jc w:val="both"/>
    </w:pPr>
    <w:rPr>
      <w:rFonts w:ascii="Arial" w:hAnsi="Arial"/>
    </w:rPr>
  </w:style>
  <w:style w:type="paragraph" w:styleId="Textkrper-Einzug2">
    <w:name w:val="Body Text Indent 2"/>
    <w:basedOn w:val="Standard"/>
    <w:pPr>
      <w:spacing w:after="240" w:line="360" w:lineRule="auto"/>
      <w:ind w:left="708" w:hanging="708"/>
    </w:pPr>
    <w:rPr>
      <w:rFonts w:ascii="Arial" w:hAnsi="Arial"/>
    </w:rPr>
  </w:style>
  <w:style w:type="paragraph" w:styleId="Textkrper-Einzug3">
    <w:name w:val="Body Text Indent 3"/>
    <w:basedOn w:val="Standard"/>
    <w:pPr>
      <w:spacing w:after="240" w:line="360" w:lineRule="auto"/>
      <w:ind w:left="708" w:hanging="708"/>
      <w:jc w:val="both"/>
    </w:pPr>
    <w:rPr>
      <w:rFonts w:ascii="Arial" w:hAnsi="Arial"/>
    </w:rPr>
  </w:style>
  <w:style w:type="character" w:styleId="Hyperlink">
    <w:name w:val="Hyperlink"/>
    <w:basedOn w:val="Absatz-Standardschriftart"/>
    <w:rsid w:val="00B75914"/>
    <w:rPr>
      <w:color w:val="0000FF"/>
      <w:u w:val="single"/>
    </w:rPr>
  </w:style>
  <w:style w:type="character" w:styleId="BesuchterHyperlink">
    <w:name w:val="FollowedHyperlink"/>
    <w:basedOn w:val="Absatz-Standardschriftart"/>
    <w:rsid w:val="00A83178"/>
    <w:rPr>
      <w:color w:val="800080"/>
      <w:u w:val="single"/>
    </w:rPr>
  </w:style>
  <w:style w:type="paragraph" w:styleId="Sprechblasentext">
    <w:name w:val="Balloon Text"/>
    <w:basedOn w:val="Standard"/>
    <w:link w:val="SprechblasentextZchn"/>
    <w:uiPriority w:val="99"/>
    <w:semiHidden/>
    <w:unhideWhenUsed/>
    <w:rsid w:val="005740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4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04AE-BB64-4956-AF14-F138847F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818691DE.dotm</Template>
  <TotalTime>0</TotalTime>
  <Pages>13</Pages>
  <Words>2128</Words>
  <Characters>15599</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Kooperationsvereinbarung</vt:lpstr>
    </vt:vector>
  </TitlesOfParts>
  <Company>KIT</Company>
  <LinksUpToDate>false</LinksUpToDate>
  <CharactersWithSpaces>17692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dc:title>
  <dc:creator>Monika Hübner</dc:creator>
  <cp:lastModifiedBy>Monika Hübner</cp:lastModifiedBy>
  <cp:revision>6</cp:revision>
  <cp:lastPrinted>2008-11-12T14:35:00Z</cp:lastPrinted>
  <dcterms:created xsi:type="dcterms:W3CDTF">2013-11-28T13:29:00Z</dcterms:created>
  <dcterms:modified xsi:type="dcterms:W3CDTF">2013-11-28T14:10:00Z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-2082631452</vt:i4>
  </property>
  <property fmtid="{D5CDD505-2E9C-101B-9397-08002B2CF9AE}" pid="3" name="_EmailSubject">
    <vt:lpwstr>geänderte Dokumente für den iQs- Ordner</vt:lpwstr>
  </property>
  <property fmtid="{D5CDD505-2E9C-101B-9397-08002B2CF9AE}" pid="4" name="_AuthorEmail">
    <vt:lpwstr>Ulrike.Kirsten@pft.fzk.de</vt:lpwstr>
  </property>
  <property fmtid="{D5CDD505-2E9C-101B-9397-08002B2CF9AE}" pid="5" name="_AuthorEmailDisplayName">
    <vt:lpwstr>Kirsten, Ulrike</vt:lpwstr>
  </property>
  <property fmtid="{D5CDD505-2E9C-101B-9397-08002B2CF9AE}" pid="6" name="_ReviewingToolsShownOnce">
    <vt:lpwstr/>
  </property>
</Properties>
</file>